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28117" w14:textId="57FE8D58" w:rsidR="001B7519" w:rsidRPr="008E2CC8" w:rsidRDefault="007F0612">
      <w:pPr>
        <w:rPr>
          <w:rFonts w:ascii="Arial" w:hAnsi="Arial"/>
          <w:b/>
          <w:sz w:val="20"/>
          <w:szCs w:val="20"/>
        </w:rPr>
      </w:pPr>
      <w:r w:rsidRPr="008E2CC8">
        <w:rPr>
          <w:rFonts w:ascii="Arial" w:hAnsi="Arial"/>
          <w:b/>
          <w:sz w:val="20"/>
          <w:szCs w:val="20"/>
        </w:rPr>
        <w:t xml:space="preserve">Culture </w:t>
      </w:r>
      <w:proofErr w:type="spellStart"/>
      <w:r w:rsidRPr="008E2CC8">
        <w:rPr>
          <w:rFonts w:ascii="Arial" w:hAnsi="Arial"/>
          <w:b/>
          <w:sz w:val="20"/>
          <w:szCs w:val="20"/>
        </w:rPr>
        <w:t>Comms</w:t>
      </w:r>
      <w:proofErr w:type="spellEnd"/>
      <w:r w:rsidRPr="008E2CC8">
        <w:rPr>
          <w:rFonts w:ascii="Arial" w:hAnsi="Arial"/>
          <w:b/>
          <w:sz w:val="20"/>
          <w:szCs w:val="20"/>
        </w:rPr>
        <w:t xml:space="preserve"> notes </w:t>
      </w:r>
      <w:r w:rsidR="008E2CC8" w:rsidRPr="008E2CC8">
        <w:rPr>
          <w:rFonts w:ascii="Arial" w:hAnsi="Arial"/>
          <w:b/>
          <w:sz w:val="20"/>
          <w:szCs w:val="20"/>
        </w:rPr>
        <w:t xml:space="preserve">| </w:t>
      </w:r>
      <w:r w:rsidRPr="008E2CC8">
        <w:rPr>
          <w:rFonts w:ascii="Arial" w:hAnsi="Arial"/>
          <w:b/>
          <w:sz w:val="20"/>
          <w:szCs w:val="20"/>
        </w:rPr>
        <w:t xml:space="preserve">Leading from the Press Office </w:t>
      </w:r>
    </w:p>
    <w:p w14:paraId="5B813D7D" w14:textId="77777777" w:rsidR="008E2CC8" w:rsidRPr="008E2CC8" w:rsidRDefault="008E2CC8">
      <w:pPr>
        <w:rPr>
          <w:rFonts w:ascii="Arial" w:hAnsi="Arial"/>
          <w:sz w:val="20"/>
          <w:szCs w:val="20"/>
        </w:rPr>
      </w:pPr>
    </w:p>
    <w:p w14:paraId="29A74000" w14:textId="256977AA" w:rsidR="008B69B5" w:rsidRPr="008E2CC8" w:rsidRDefault="008B69B5" w:rsidP="008B69B5">
      <w:pPr>
        <w:rPr>
          <w:rFonts w:ascii="Arial" w:eastAsia="Times New Roman" w:hAnsi="Arial" w:cs="Times New Roman"/>
          <w:sz w:val="20"/>
          <w:szCs w:val="20"/>
          <w:lang w:val="en-GB"/>
        </w:rPr>
      </w:pPr>
      <w:r w:rsidRPr="008E2CC8">
        <w:rPr>
          <w:rFonts w:ascii="Arial" w:eastAsia="Times New Roman" w:hAnsi="Arial" w:cs="Times New Roman"/>
          <w:sz w:val="20"/>
          <w:szCs w:val="20"/>
          <w:lang w:val="en-GB"/>
        </w:rPr>
        <w:sym w:font="Symbol" w:char="F0B7"/>
      </w:r>
      <w:r w:rsidRPr="008E2CC8">
        <w:rPr>
          <w:rFonts w:ascii="Arial" w:eastAsia="Times New Roman" w:hAnsi="Arial" w:cs="Times New Roman"/>
          <w:sz w:val="20"/>
          <w:szCs w:val="20"/>
          <w:lang w:val="en-GB"/>
        </w:rPr>
        <w:t xml:space="preserve"> Sharon Atkinson, Director of Communications, York Minster </w:t>
      </w:r>
      <w:r w:rsidR="005B6B3E" w:rsidRPr="008E2CC8">
        <w:rPr>
          <w:rFonts w:ascii="Arial" w:eastAsia="Times New Roman" w:hAnsi="Arial" w:cs="Times New Roman"/>
          <w:b/>
          <w:sz w:val="20"/>
          <w:szCs w:val="20"/>
          <w:lang w:val="en-GB"/>
        </w:rPr>
        <w:t>(SA)</w:t>
      </w:r>
    </w:p>
    <w:p w14:paraId="44600D22" w14:textId="1F5545F4" w:rsidR="008B69B5" w:rsidRPr="008E2CC8" w:rsidRDefault="008B69B5" w:rsidP="008B69B5">
      <w:pPr>
        <w:rPr>
          <w:rFonts w:ascii="Arial" w:eastAsia="Times New Roman" w:hAnsi="Arial" w:cs="Times New Roman"/>
          <w:sz w:val="20"/>
          <w:szCs w:val="20"/>
          <w:lang w:val="en-GB"/>
        </w:rPr>
      </w:pPr>
      <w:r w:rsidRPr="008E2CC8">
        <w:rPr>
          <w:rFonts w:ascii="Arial" w:eastAsia="Times New Roman" w:hAnsi="Arial" w:cs="Times New Roman"/>
          <w:sz w:val="20"/>
          <w:szCs w:val="20"/>
          <w:lang w:val="en-GB"/>
        </w:rPr>
        <w:sym w:font="Symbol" w:char="F0B7"/>
      </w:r>
      <w:r w:rsidRPr="008E2CC8">
        <w:rPr>
          <w:rFonts w:ascii="Arial" w:eastAsia="Times New Roman" w:hAnsi="Arial" w:cs="Times New Roman"/>
          <w:sz w:val="20"/>
          <w:szCs w:val="20"/>
          <w:lang w:val="en-GB"/>
        </w:rPr>
        <w:t xml:space="preserve"> Josephine Chanter, Head of Communications and External Affairs, Design Museum </w:t>
      </w:r>
      <w:r w:rsidR="005B6B3E" w:rsidRPr="008E2CC8">
        <w:rPr>
          <w:rFonts w:ascii="Arial" w:eastAsia="Times New Roman" w:hAnsi="Arial" w:cs="Times New Roman"/>
          <w:b/>
          <w:sz w:val="20"/>
          <w:szCs w:val="20"/>
          <w:lang w:val="en-GB"/>
        </w:rPr>
        <w:t>(JC)</w:t>
      </w:r>
    </w:p>
    <w:p w14:paraId="6606EE4A" w14:textId="02A216E7" w:rsidR="008B69B5" w:rsidRPr="008E2CC8" w:rsidRDefault="008B69B5" w:rsidP="008B69B5">
      <w:pPr>
        <w:rPr>
          <w:rFonts w:ascii="Arial" w:eastAsia="Times New Roman" w:hAnsi="Arial" w:cs="Times New Roman"/>
          <w:sz w:val="20"/>
          <w:szCs w:val="20"/>
          <w:lang w:val="en-GB"/>
        </w:rPr>
      </w:pPr>
      <w:r w:rsidRPr="008E2CC8">
        <w:rPr>
          <w:rFonts w:ascii="Arial" w:eastAsia="Times New Roman" w:hAnsi="Arial" w:cs="Times New Roman"/>
          <w:sz w:val="20"/>
          <w:szCs w:val="20"/>
          <w:lang w:val="en-GB"/>
        </w:rPr>
        <w:sym w:font="Symbol" w:char="F0B7"/>
      </w:r>
      <w:r w:rsidRPr="008E2CC8">
        <w:rPr>
          <w:rFonts w:ascii="Arial" w:eastAsia="Times New Roman" w:hAnsi="Arial" w:cs="Times New Roman"/>
          <w:sz w:val="20"/>
          <w:szCs w:val="20"/>
          <w:lang w:val="en-GB"/>
        </w:rPr>
        <w:t xml:space="preserve"> Will White, Head of External Affairs, National Media Museum </w:t>
      </w:r>
      <w:r w:rsidR="005B6B3E" w:rsidRPr="008E2CC8">
        <w:rPr>
          <w:rFonts w:ascii="Arial" w:eastAsia="Times New Roman" w:hAnsi="Arial" w:cs="Times New Roman"/>
          <w:b/>
          <w:sz w:val="20"/>
          <w:szCs w:val="20"/>
          <w:lang w:val="en-GB"/>
        </w:rPr>
        <w:t>(WW)</w:t>
      </w:r>
    </w:p>
    <w:p w14:paraId="12AA4860" w14:textId="28EF627D" w:rsidR="008B69B5" w:rsidRPr="008E2CC8" w:rsidRDefault="008B69B5" w:rsidP="008B69B5">
      <w:pPr>
        <w:rPr>
          <w:rFonts w:ascii="Arial" w:eastAsia="Times New Roman" w:hAnsi="Arial" w:cs="Times New Roman"/>
          <w:sz w:val="20"/>
          <w:szCs w:val="20"/>
          <w:lang w:val="en-GB"/>
        </w:rPr>
      </w:pPr>
      <w:r w:rsidRPr="008E2CC8">
        <w:rPr>
          <w:rFonts w:ascii="Arial" w:eastAsia="Times New Roman" w:hAnsi="Arial" w:cs="Times New Roman"/>
          <w:sz w:val="20"/>
          <w:szCs w:val="20"/>
          <w:lang w:val="en-GB"/>
        </w:rPr>
        <w:sym w:font="Symbol" w:char="F0B7"/>
      </w:r>
      <w:r w:rsidRPr="008E2CC8">
        <w:rPr>
          <w:rFonts w:ascii="Arial" w:eastAsia="Times New Roman" w:hAnsi="Arial" w:cs="Times New Roman"/>
          <w:sz w:val="20"/>
          <w:szCs w:val="20"/>
          <w:lang w:val="en-GB"/>
        </w:rPr>
        <w:t xml:space="preserve"> David Bryan, National Council Member, Arts Council England</w:t>
      </w:r>
      <w:r w:rsidR="005B6B3E" w:rsidRPr="008E2CC8">
        <w:rPr>
          <w:rFonts w:ascii="Arial" w:eastAsia="Times New Roman" w:hAnsi="Arial" w:cs="Times New Roman"/>
          <w:sz w:val="20"/>
          <w:szCs w:val="20"/>
          <w:lang w:val="en-GB"/>
        </w:rPr>
        <w:t xml:space="preserve"> </w:t>
      </w:r>
      <w:r w:rsidR="005B6B3E" w:rsidRPr="008E2CC8">
        <w:rPr>
          <w:rFonts w:ascii="Arial" w:eastAsia="Times New Roman" w:hAnsi="Arial" w:cs="Times New Roman"/>
          <w:b/>
          <w:sz w:val="20"/>
          <w:szCs w:val="20"/>
          <w:lang w:val="en-GB"/>
        </w:rPr>
        <w:t>(DB)</w:t>
      </w:r>
    </w:p>
    <w:p w14:paraId="6B04E560" w14:textId="77777777" w:rsidR="008B69B5" w:rsidRPr="008E2CC8" w:rsidRDefault="008B69B5">
      <w:pPr>
        <w:rPr>
          <w:rFonts w:ascii="Arial" w:hAnsi="Arial"/>
          <w:sz w:val="20"/>
          <w:szCs w:val="20"/>
        </w:rPr>
      </w:pPr>
    </w:p>
    <w:p w14:paraId="340F162A" w14:textId="6A83F0FC" w:rsidR="001B7519" w:rsidRPr="008E2CC8" w:rsidRDefault="00527378">
      <w:pPr>
        <w:rPr>
          <w:rFonts w:ascii="Arial" w:hAnsi="Arial"/>
          <w:sz w:val="20"/>
          <w:szCs w:val="20"/>
        </w:rPr>
      </w:pPr>
      <w:r w:rsidRPr="008E2CC8">
        <w:rPr>
          <w:rFonts w:ascii="Arial" w:hAnsi="Arial"/>
          <w:b/>
          <w:sz w:val="20"/>
          <w:szCs w:val="20"/>
        </w:rPr>
        <w:t>DB</w:t>
      </w:r>
      <w:r w:rsidRPr="008E2CC8">
        <w:rPr>
          <w:rFonts w:ascii="Arial" w:hAnsi="Arial"/>
          <w:sz w:val="20"/>
          <w:szCs w:val="20"/>
        </w:rPr>
        <w:t xml:space="preserve">: </w:t>
      </w:r>
      <w:r w:rsidR="001B7519" w:rsidRPr="008E2CC8">
        <w:rPr>
          <w:rFonts w:ascii="Arial" w:hAnsi="Arial"/>
          <w:sz w:val="20"/>
          <w:szCs w:val="20"/>
        </w:rPr>
        <w:t xml:space="preserve">Communications in cultural </w:t>
      </w:r>
      <w:proofErr w:type="spellStart"/>
      <w:r w:rsidR="001B7519" w:rsidRPr="008E2CC8">
        <w:rPr>
          <w:rFonts w:ascii="Arial" w:hAnsi="Arial"/>
          <w:sz w:val="20"/>
          <w:szCs w:val="20"/>
        </w:rPr>
        <w:t>organisations</w:t>
      </w:r>
      <w:proofErr w:type="spellEnd"/>
      <w:r w:rsidR="001B7519" w:rsidRPr="008E2CC8">
        <w:rPr>
          <w:rFonts w:ascii="Arial" w:hAnsi="Arial"/>
          <w:sz w:val="20"/>
          <w:szCs w:val="20"/>
        </w:rPr>
        <w:t xml:space="preserve"> is part of interaction and goes beyond </w:t>
      </w:r>
      <w:r w:rsidRPr="008E2CC8">
        <w:rPr>
          <w:rFonts w:ascii="Arial" w:hAnsi="Arial"/>
          <w:sz w:val="20"/>
          <w:szCs w:val="20"/>
        </w:rPr>
        <w:t>the boundaries of ti</w:t>
      </w:r>
      <w:r w:rsidR="002710FC">
        <w:rPr>
          <w:rFonts w:ascii="Arial" w:hAnsi="Arial"/>
          <w:sz w:val="20"/>
          <w:szCs w:val="20"/>
        </w:rPr>
        <w:t xml:space="preserve">cket sales. This session is about being a change maker for the </w:t>
      </w:r>
      <w:proofErr w:type="spellStart"/>
      <w:r w:rsidR="002710FC">
        <w:rPr>
          <w:rFonts w:ascii="Arial" w:hAnsi="Arial"/>
          <w:sz w:val="20"/>
          <w:szCs w:val="20"/>
        </w:rPr>
        <w:t>organisation</w:t>
      </w:r>
      <w:proofErr w:type="spellEnd"/>
      <w:r w:rsidR="002710FC">
        <w:rPr>
          <w:rFonts w:ascii="Arial" w:hAnsi="Arial"/>
          <w:sz w:val="20"/>
          <w:szCs w:val="20"/>
        </w:rPr>
        <w:t xml:space="preserve"> by leading from the Press Office. </w:t>
      </w:r>
    </w:p>
    <w:p w14:paraId="15DF0CFB" w14:textId="77777777" w:rsidR="00527378" w:rsidRDefault="00527378">
      <w:pPr>
        <w:rPr>
          <w:rFonts w:ascii="Arial" w:hAnsi="Arial"/>
          <w:sz w:val="20"/>
          <w:szCs w:val="20"/>
        </w:rPr>
      </w:pPr>
    </w:p>
    <w:p w14:paraId="69BAE992" w14:textId="77A1073C" w:rsidR="006C73E5" w:rsidRPr="006C73E5" w:rsidRDefault="006C73E5">
      <w:pPr>
        <w:rPr>
          <w:rFonts w:ascii="Arial" w:hAnsi="Arial"/>
          <w:b/>
          <w:sz w:val="20"/>
          <w:szCs w:val="20"/>
          <w:u w:val="single"/>
        </w:rPr>
      </w:pPr>
      <w:r w:rsidRPr="006C73E5">
        <w:rPr>
          <w:rFonts w:ascii="Arial" w:eastAsia="Times New Roman" w:hAnsi="Arial" w:cs="Times New Roman"/>
          <w:b/>
          <w:sz w:val="20"/>
          <w:szCs w:val="20"/>
          <w:u w:val="single"/>
          <w:lang w:val="en-GB"/>
        </w:rPr>
        <w:t>Josephine Chanter</w:t>
      </w:r>
    </w:p>
    <w:p w14:paraId="429F62E0" w14:textId="77777777" w:rsidR="006C73E5" w:rsidRPr="008E2CC8" w:rsidRDefault="006C73E5">
      <w:pPr>
        <w:rPr>
          <w:rFonts w:ascii="Arial" w:hAnsi="Arial"/>
          <w:sz w:val="20"/>
          <w:szCs w:val="20"/>
        </w:rPr>
      </w:pPr>
    </w:p>
    <w:p w14:paraId="3396BEE7" w14:textId="5CA1E009" w:rsidR="001B7519" w:rsidRDefault="00527378">
      <w:pPr>
        <w:rPr>
          <w:rFonts w:ascii="Arial" w:hAnsi="Arial"/>
          <w:sz w:val="20"/>
          <w:szCs w:val="20"/>
        </w:rPr>
      </w:pPr>
      <w:r w:rsidRPr="008E2CC8">
        <w:rPr>
          <w:rFonts w:ascii="Arial" w:hAnsi="Arial"/>
          <w:b/>
          <w:sz w:val="20"/>
          <w:szCs w:val="20"/>
        </w:rPr>
        <w:t>JC</w:t>
      </w:r>
      <w:r w:rsidRPr="008E2CC8">
        <w:rPr>
          <w:rFonts w:ascii="Arial" w:hAnsi="Arial"/>
          <w:sz w:val="20"/>
          <w:szCs w:val="20"/>
        </w:rPr>
        <w:t xml:space="preserve">: </w:t>
      </w:r>
      <w:r w:rsidR="002710FC">
        <w:rPr>
          <w:rFonts w:ascii="Arial" w:hAnsi="Arial"/>
          <w:sz w:val="20"/>
          <w:szCs w:val="20"/>
        </w:rPr>
        <w:t>The</w:t>
      </w:r>
      <w:r w:rsidRPr="008E2CC8">
        <w:rPr>
          <w:rFonts w:ascii="Arial" w:hAnsi="Arial"/>
          <w:sz w:val="20"/>
          <w:szCs w:val="20"/>
        </w:rPr>
        <w:t xml:space="preserve"> Design Museum has </w:t>
      </w:r>
      <w:r w:rsidR="002710FC">
        <w:rPr>
          <w:rFonts w:ascii="Arial" w:hAnsi="Arial"/>
          <w:sz w:val="20"/>
          <w:szCs w:val="20"/>
        </w:rPr>
        <w:t>been focused on</w:t>
      </w:r>
      <w:r w:rsidRPr="008E2CC8">
        <w:rPr>
          <w:rFonts w:ascii="Arial" w:hAnsi="Arial"/>
          <w:sz w:val="20"/>
          <w:szCs w:val="20"/>
        </w:rPr>
        <w:t xml:space="preserve"> mov</w:t>
      </w:r>
      <w:r w:rsidR="002710FC">
        <w:rPr>
          <w:rFonts w:ascii="Arial" w:hAnsi="Arial"/>
          <w:sz w:val="20"/>
          <w:szCs w:val="20"/>
        </w:rPr>
        <w:t xml:space="preserve">ing </w:t>
      </w:r>
      <w:r w:rsidRPr="008E2CC8">
        <w:rPr>
          <w:rFonts w:ascii="Arial" w:hAnsi="Arial"/>
          <w:sz w:val="20"/>
          <w:szCs w:val="20"/>
        </w:rPr>
        <w:t xml:space="preserve">from the Shad Thames site to South Kensington. </w:t>
      </w:r>
    </w:p>
    <w:p w14:paraId="491C94C2" w14:textId="77777777" w:rsidR="00F92966" w:rsidRPr="008E2CC8" w:rsidRDefault="00F92966">
      <w:pPr>
        <w:rPr>
          <w:rFonts w:ascii="Arial" w:hAnsi="Arial"/>
          <w:sz w:val="20"/>
          <w:szCs w:val="20"/>
        </w:rPr>
      </w:pPr>
    </w:p>
    <w:p w14:paraId="46904C59" w14:textId="6883A7FF" w:rsidR="00527378" w:rsidRDefault="002710FC">
      <w:pPr>
        <w:rPr>
          <w:rFonts w:ascii="Arial" w:hAnsi="Arial"/>
          <w:sz w:val="20"/>
          <w:szCs w:val="20"/>
        </w:rPr>
      </w:pPr>
      <w:r>
        <w:rPr>
          <w:rFonts w:ascii="Arial" w:hAnsi="Arial"/>
          <w:sz w:val="20"/>
          <w:szCs w:val="20"/>
        </w:rPr>
        <w:t>From the Press Office I</w:t>
      </w:r>
      <w:r w:rsidR="00527378" w:rsidRPr="008E2CC8">
        <w:rPr>
          <w:rFonts w:ascii="Arial" w:hAnsi="Arial"/>
          <w:sz w:val="20"/>
          <w:szCs w:val="20"/>
        </w:rPr>
        <w:t xml:space="preserve"> was able to </w:t>
      </w:r>
      <w:r w:rsidR="007865EA" w:rsidRPr="008E2CC8">
        <w:rPr>
          <w:rFonts w:ascii="Arial" w:hAnsi="Arial"/>
          <w:sz w:val="20"/>
          <w:szCs w:val="20"/>
        </w:rPr>
        <w:t>challenge the teams to look at things in different ways. To build the stor</w:t>
      </w:r>
      <w:r w:rsidR="00701B56" w:rsidRPr="008E2CC8">
        <w:rPr>
          <w:rFonts w:ascii="Arial" w:hAnsi="Arial"/>
          <w:sz w:val="20"/>
          <w:szCs w:val="20"/>
        </w:rPr>
        <w:t xml:space="preserve">ies again the way the building is being rebuilt. </w:t>
      </w:r>
    </w:p>
    <w:p w14:paraId="1DD0D375" w14:textId="77777777" w:rsidR="00F92966" w:rsidRPr="008E2CC8" w:rsidRDefault="00F92966">
      <w:pPr>
        <w:rPr>
          <w:rFonts w:ascii="Arial" w:hAnsi="Arial"/>
          <w:sz w:val="20"/>
          <w:szCs w:val="20"/>
        </w:rPr>
      </w:pPr>
    </w:p>
    <w:p w14:paraId="594E7746" w14:textId="6F4CDF9B" w:rsidR="002A02CF" w:rsidRDefault="00701B56">
      <w:pPr>
        <w:rPr>
          <w:rFonts w:ascii="Arial" w:hAnsi="Arial"/>
          <w:sz w:val="20"/>
          <w:szCs w:val="20"/>
        </w:rPr>
      </w:pPr>
      <w:r w:rsidRPr="008E2CC8">
        <w:rPr>
          <w:rFonts w:ascii="Arial" w:hAnsi="Arial"/>
          <w:b/>
          <w:sz w:val="20"/>
          <w:szCs w:val="20"/>
        </w:rPr>
        <w:t>JC</w:t>
      </w:r>
      <w:r w:rsidRPr="008E2CC8">
        <w:rPr>
          <w:rFonts w:ascii="Arial" w:hAnsi="Arial"/>
          <w:sz w:val="20"/>
          <w:szCs w:val="20"/>
        </w:rPr>
        <w:t>: In order to continue driving stories</w:t>
      </w:r>
      <w:r w:rsidR="002710FC">
        <w:rPr>
          <w:rFonts w:ascii="Arial" w:hAnsi="Arial"/>
          <w:sz w:val="20"/>
          <w:szCs w:val="20"/>
        </w:rPr>
        <w:t xml:space="preserve"> and to keep awareness of the brand</w:t>
      </w:r>
      <w:r w:rsidRPr="008E2CC8">
        <w:rPr>
          <w:rFonts w:ascii="Arial" w:hAnsi="Arial"/>
          <w:sz w:val="20"/>
          <w:szCs w:val="20"/>
        </w:rPr>
        <w:t xml:space="preserve"> during the move </w:t>
      </w:r>
      <w:proofErr w:type="spellStart"/>
      <w:r w:rsidR="002710FC">
        <w:rPr>
          <w:rFonts w:ascii="Arial" w:hAnsi="Arial"/>
          <w:sz w:val="20"/>
          <w:szCs w:val="20"/>
        </w:rPr>
        <w:t>comms</w:t>
      </w:r>
      <w:proofErr w:type="spellEnd"/>
      <w:r w:rsidR="002710FC">
        <w:rPr>
          <w:rFonts w:ascii="Arial" w:hAnsi="Arial"/>
          <w:sz w:val="20"/>
          <w:szCs w:val="20"/>
        </w:rPr>
        <w:t xml:space="preserve"> </w:t>
      </w:r>
      <w:proofErr w:type="spellStart"/>
      <w:r w:rsidR="002710FC">
        <w:rPr>
          <w:rFonts w:ascii="Arial" w:hAnsi="Arial"/>
          <w:sz w:val="20"/>
          <w:szCs w:val="20"/>
        </w:rPr>
        <w:t>centred</w:t>
      </w:r>
      <w:proofErr w:type="spellEnd"/>
      <w:r w:rsidR="002710FC">
        <w:rPr>
          <w:rFonts w:ascii="Arial" w:hAnsi="Arial"/>
          <w:sz w:val="20"/>
          <w:szCs w:val="20"/>
        </w:rPr>
        <w:t xml:space="preserve"> its activity on</w:t>
      </w:r>
      <w:r w:rsidR="002A02CF" w:rsidRPr="008E2CC8">
        <w:rPr>
          <w:rFonts w:ascii="Arial" w:hAnsi="Arial"/>
          <w:sz w:val="20"/>
          <w:szCs w:val="20"/>
        </w:rPr>
        <w:t xml:space="preserve"> the Shad Thames </w:t>
      </w:r>
      <w:r w:rsidR="002710FC">
        <w:rPr>
          <w:rFonts w:ascii="Arial" w:hAnsi="Arial"/>
          <w:sz w:val="20"/>
          <w:szCs w:val="20"/>
        </w:rPr>
        <w:t>location and we celebrated 25 years of the Design M</w:t>
      </w:r>
      <w:r w:rsidR="002A02CF" w:rsidRPr="008E2CC8">
        <w:rPr>
          <w:rFonts w:ascii="Arial" w:hAnsi="Arial"/>
          <w:sz w:val="20"/>
          <w:szCs w:val="20"/>
        </w:rPr>
        <w:t>useum</w:t>
      </w:r>
      <w:r w:rsidR="002710FC">
        <w:rPr>
          <w:rFonts w:ascii="Arial" w:hAnsi="Arial"/>
          <w:sz w:val="20"/>
          <w:szCs w:val="20"/>
        </w:rPr>
        <w:t xml:space="preserve"> telling the full story of the museum. We were lucky to work</w:t>
      </w:r>
      <w:r w:rsidR="002A02CF" w:rsidRPr="008E2CC8">
        <w:rPr>
          <w:rFonts w:ascii="Arial" w:hAnsi="Arial"/>
          <w:sz w:val="20"/>
          <w:szCs w:val="20"/>
        </w:rPr>
        <w:t xml:space="preserve"> with design all stars </w:t>
      </w:r>
      <w:r w:rsidR="00557268" w:rsidRPr="008E2CC8">
        <w:rPr>
          <w:rFonts w:ascii="Arial" w:hAnsi="Arial"/>
          <w:sz w:val="20"/>
          <w:szCs w:val="20"/>
        </w:rPr>
        <w:t xml:space="preserve">celebrating </w:t>
      </w:r>
      <w:r w:rsidR="002710FC">
        <w:rPr>
          <w:rFonts w:ascii="Arial" w:hAnsi="Arial"/>
          <w:sz w:val="20"/>
          <w:szCs w:val="20"/>
        </w:rPr>
        <w:t>the museum old and new and creating</w:t>
      </w:r>
      <w:r w:rsidR="00557268" w:rsidRPr="008E2CC8">
        <w:rPr>
          <w:rFonts w:ascii="Arial" w:hAnsi="Arial"/>
          <w:sz w:val="20"/>
          <w:szCs w:val="20"/>
        </w:rPr>
        <w:t xml:space="preserve"> </w:t>
      </w:r>
      <w:r w:rsidR="002710FC">
        <w:rPr>
          <w:rFonts w:ascii="Arial" w:hAnsi="Arial"/>
          <w:sz w:val="20"/>
          <w:szCs w:val="20"/>
        </w:rPr>
        <w:t xml:space="preserve">myths </w:t>
      </w:r>
      <w:r w:rsidR="00557268" w:rsidRPr="008E2CC8">
        <w:rPr>
          <w:rFonts w:ascii="Arial" w:hAnsi="Arial"/>
          <w:sz w:val="20"/>
          <w:szCs w:val="20"/>
        </w:rPr>
        <w:t xml:space="preserve">ahead of the new museum. </w:t>
      </w:r>
    </w:p>
    <w:p w14:paraId="732B2EAC" w14:textId="77777777" w:rsidR="00F92966" w:rsidRPr="008E2CC8" w:rsidRDefault="00F92966">
      <w:pPr>
        <w:rPr>
          <w:rFonts w:ascii="Arial" w:hAnsi="Arial"/>
          <w:sz w:val="20"/>
          <w:szCs w:val="20"/>
        </w:rPr>
      </w:pPr>
    </w:p>
    <w:p w14:paraId="5009E235" w14:textId="5AAA75F1" w:rsidR="00557268" w:rsidRDefault="00557268">
      <w:pPr>
        <w:rPr>
          <w:rFonts w:ascii="Arial" w:hAnsi="Arial"/>
          <w:sz w:val="20"/>
          <w:szCs w:val="20"/>
        </w:rPr>
      </w:pPr>
      <w:r w:rsidRPr="008E2CC8">
        <w:rPr>
          <w:rFonts w:ascii="Arial" w:hAnsi="Arial"/>
          <w:b/>
          <w:sz w:val="20"/>
          <w:szCs w:val="20"/>
        </w:rPr>
        <w:t>JC</w:t>
      </w:r>
      <w:r w:rsidRPr="008E2CC8">
        <w:rPr>
          <w:rFonts w:ascii="Arial" w:hAnsi="Arial"/>
          <w:sz w:val="20"/>
          <w:szCs w:val="20"/>
        </w:rPr>
        <w:t xml:space="preserve">: We worked with top designers including Johnny </w:t>
      </w:r>
      <w:proofErr w:type="spellStart"/>
      <w:r w:rsidRPr="008E2CC8">
        <w:rPr>
          <w:rFonts w:ascii="Arial" w:hAnsi="Arial"/>
          <w:sz w:val="20"/>
          <w:szCs w:val="20"/>
        </w:rPr>
        <w:t>Ive</w:t>
      </w:r>
      <w:proofErr w:type="spellEnd"/>
      <w:r w:rsidRPr="008E2CC8">
        <w:rPr>
          <w:rFonts w:ascii="Arial" w:hAnsi="Arial"/>
          <w:sz w:val="20"/>
          <w:szCs w:val="20"/>
        </w:rPr>
        <w:t xml:space="preserve">, Paul Smith creating a major news moment around design education. </w:t>
      </w:r>
    </w:p>
    <w:p w14:paraId="587B8953" w14:textId="77777777" w:rsidR="00F92966" w:rsidRPr="008E2CC8" w:rsidRDefault="00F92966">
      <w:pPr>
        <w:rPr>
          <w:rFonts w:ascii="Arial" w:hAnsi="Arial"/>
          <w:sz w:val="20"/>
          <w:szCs w:val="20"/>
        </w:rPr>
      </w:pPr>
      <w:bookmarkStart w:id="0" w:name="_GoBack"/>
      <w:bookmarkEnd w:id="0"/>
    </w:p>
    <w:p w14:paraId="49CF9638" w14:textId="0FDC264A" w:rsidR="00557268" w:rsidRPr="008E2CC8" w:rsidRDefault="00557268">
      <w:pPr>
        <w:rPr>
          <w:rFonts w:ascii="Arial" w:hAnsi="Arial"/>
          <w:sz w:val="20"/>
          <w:szCs w:val="20"/>
        </w:rPr>
      </w:pPr>
      <w:r w:rsidRPr="008E2CC8">
        <w:rPr>
          <w:rFonts w:ascii="Arial" w:hAnsi="Arial"/>
          <w:b/>
          <w:sz w:val="20"/>
          <w:szCs w:val="20"/>
        </w:rPr>
        <w:t>JC</w:t>
      </w:r>
      <w:r w:rsidR="006C73E5">
        <w:rPr>
          <w:rFonts w:ascii="Arial" w:hAnsi="Arial"/>
          <w:sz w:val="20"/>
          <w:szCs w:val="20"/>
        </w:rPr>
        <w:t xml:space="preserve">: The communications plan </w:t>
      </w:r>
      <w:r w:rsidRPr="008E2CC8">
        <w:rPr>
          <w:rFonts w:ascii="Arial" w:hAnsi="Arial"/>
          <w:sz w:val="20"/>
          <w:szCs w:val="20"/>
        </w:rPr>
        <w:t>allowed the museum to nu</w:t>
      </w:r>
      <w:r w:rsidR="005A785B">
        <w:rPr>
          <w:rFonts w:ascii="Arial" w:hAnsi="Arial"/>
          <w:sz w:val="20"/>
          <w:szCs w:val="20"/>
        </w:rPr>
        <w:t>r</w:t>
      </w:r>
      <w:r w:rsidRPr="008E2CC8">
        <w:rPr>
          <w:rFonts w:ascii="Arial" w:hAnsi="Arial"/>
          <w:sz w:val="20"/>
          <w:szCs w:val="20"/>
        </w:rPr>
        <w:t xml:space="preserve">ture its relationships </w:t>
      </w:r>
      <w:r w:rsidR="00215AAA" w:rsidRPr="008E2CC8">
        <w:rPr>
          <w:rFonts w:ascii="Arial" w:hAnsi="Arial"/>
          <w:sz w:val="20"/>
          <w:szCs w:val="20"/>
        </w:rPr>
        <w:t xml:space="preserve">with industry experts both famous and not famous. </w:t>
      </w:r>
    </w:p>
    <w:p w14:paraId="7C5A006E" w14:textId="77777777" w:rsidR="00215AAA" w:rsidRPr="008E2CC8" w:rsidRDefault="00215AAA">
      <w:pPr>
        <w:rPr>
          <w:rFonts w:ascii="Arial" w:hAnsi="Arial"/>
          <w:sz w:val="20"/>
          <w:szCs w:val="20"/>
        </w:rPr>
      </w:pPr>
    </w:p>
    <w:p w14:paraId="664BF213" w14:textId="51B6C6AD" w:rsidR="00215AAA" w:rsidRPr="008E2CC8" w:rsidRDefault="00215AAA">
      <w:pPr>
        <w:rPr>
          <w:rFonts w:ascii="Arial" w:hAnsi="Arial"/>
          <w:sz w:val="20"/>
          <w:szCs w:val="20"/>
        </w:rPr>
      </w:pPr>
      <w:r w:rsidRPr="008E2CC8">
        <w:rPr>
          <w:rFonts w:ascii="Arial" w:hAnsi="Arial"/>
          <w:b/>
          <w:sz w:val="20"/>
          <w:szCs w:val="20"/>
        </w:rPr>
        <w:t>DB</w:t>
      </w:r>
      <w:r w:rsidRPr="008E2CC8">
        <w:rPr>
          <w:rFonts w:ascii="Arial" w:hAnsi="Arial"/>
          <w:sz w:val="20"/>
          <w:szCs w:val="20"/>
        </w:rPr>
        <w:t>: What is the key for</w:t>
      </w:r>
      <w:r w:rsidR="006C73E5">
        <w:rPr>
          <w:rFonts w:ascii="Arial" w:hAnsi="Arial"/>
          <w:sz w:val="20"/>
          <w:szCs w:val="20"/>
        </w:rPr>
        <w:t xml:space="preserve"> </w:t>
      </w:r>
      <w:proofErr w:type="spellStart"/>
      <w:r w:rsidR="006C73E5">
        <w:rPr>
          <w:rFonts w:ascii="Arial" w:hAnsi="Arial"/>
          <w:sz w:val="20"/>
          <w:szCs w:val="20"/>
        </w:rPr>
        <w:t>comms</w:t>
      </w:r>
      <w:proofErr w:type="spellEnd"/>
      <w:r w:rsidR="006C73E5">
        <w:rPr>
          <w:rFonts w:ascii="Arial" w:hAnsi="Arial"/>
          <w:sz w:val="20"/>
          <w:szCs w:val="20"/>
        </w:rPr>
        <w:t xml:space="preserve"> to lead within an </w:t>
      </w:r>
      <w:proofErr w:type="spellStart"/>
      <w:r w:rsidR="006C73E5">
        <w:rPr>
          <w:rFonts w:ascii="Arial" w:hAnsi="Arial"/>
          <w:sz w:val="20"/>
          <w:szCs w:val="20"/>
        </w:rPr>
        <w:t>organis</w:t>
      </w:r>
      <w:r w:rsidRPr="008E2CC8">
        <w:rPr>
          <w:rFonts w:ascii="Arial" w:hAnsi="Arial"/>
          <w:sz w:val="20"/>
          <w:szCs w:val="20"/>
        </w:rPr>
        <w:t>ation</w:t>
      </w:r>
      <w:proofErr w:type="spellEnd"/>
      <w:r w:rsidRPr="008E2CC8">
        <w:rPr>
          <w:rFonts w:ascii="Arial" w:hAnsi="Arial"/>
          <w:sz w:val="20"/>
          <w:szCs w:val="20"/>
        </w:rPr>
        <w:t xml:space="preserve">? </w:t>
      </w:r>
    </w:p>
    <w:p w14:paraId="58CD9548" w14:textId="77777777" w:rsidR="00215AAA" w:rsidRPr="008E2CC8" w:rsidRDefault="00215AAA">
      <w:pPr>
        <w:rPr>
          <w:rFonts w:ascii="Arial" w:hAnsi="Arial"/>
          <w:sz w:val="20"/>
          <w:szCs w:val="20"/>
        </w:rPr>
      </w:pPr>
    </w:p>
    <w:p w14:paraId="2406B28A" w14:textId="103328DE" w:rsidR="00215AAA" w:rsidRPr="008E2CC8" w:rsidRDefault="00215AAA">
      <w:pPr>
        <w:rPr>
          <w:rFonts w:ascii="Arial" w:hAnsi="Arial"/>
          <w:sz w:val="20"/>
          <w:szCs w:val="20"/>
        </w:rPr>
      </w:pPr>
      <w:r w:rsidRPr="008E2CC8">
        <w:rPr>
          <w:rFonts w:ascii="Arial" w:hAnsi="Arial"/>
          <w:b/>
          <w:sz w:val="20"/>
          <w:szCs w:val="20"/>
        </w:rPr>
        <w:t>JC</w:t>
      </w:r>
      <w:r w:rsidRPr="008E2CC8">
        <w:rPr>
          <w:rFonts w:ascii="Arial" w:hAnsi="Arial"/>
          <w:sz w:val="20"/>
          <w:szCs w:val="20"/>
        </w:rPr>
        <w:t>: Build alliances wit</w:t>
      </w:r>
      <w:r w:rsidR="006C73E5">
        <w:rPr>
          <w:rFonts w:ascii="Arial" w:hAnsi="Arial"/>
          <w:sz w:val="20"/>
          <w:szCs w:val="20"/>
        </w:rPr>
        <w:t xml:space="preserve">h different parts of the </w:t>
      </w:r>
      <w:proofErr w:type="spellStart"/>
      <w:r w:rsidR="006C73E5">
        <w:rPr>
          <w:rFonts w:ascii="Arial" w:hAnsi="Arial"/>
          <w:sz w:val="20"/>
          <w:szCs w:val="20"/>
        </w:rPr>
        <w:t>organis</w:t>
      </w:r>
      <w:r w:rsidRPr="008E2CC8">
        <w:rPr>
          <w:rFonts w:ascii="Arial" w:hAnsi="Arial"/>
          <w:sz w:val="20"/>
          <w:szCs w:val="20"/>
        </w:rPr>
        <w:t>ation</w:t>
      </w:r>
      <w:proofErr w:type="spellEnd"/>
      <w:r w:rsidR="00E76255" w:rsidRPr="008E2CC8">
        <w:rPr>
          <w:rFonts w:ascii="Arial" w:hAnsi="Arial"/>
          <w:sz w:val="20"/>
          <w:szCs w:val="20"/>
        </w:rPr>
        <w:t xml:space="preserve"> and find the people that understand how </w:t>
      </w:r>
      <w:proofErr w:type="spellStart"/>
      <w:r w:rsidR="00E76255" w:rsidRPr="008E2CC8">
        <w:rPr>
          <w:rFonts w:ascii="Arial" w:hAnsi="Arial"/>
          <w:sz w:val="20"/>
          <w:szCs w:val="20"/>
        </w:rPr>
        <w:t>comms</w:t>
      </w:r>
      <w:proofErr w:type="spellEnd"/>
      <w:r w:rsidR="00E76255" w:rsidRPr="008E2CC8">
        <w:rPr>
          <w:rFonts w:ascii="Arial" w:hAnsi="Arial"/>
          <w:sz w:val="20"/>
          <w:szCs w:val="20"/>
        </w:rPr>
        <w:t xml:space="preserve"> works. </w:t>
      </w:r>
    </w:p>
    <w:p w14:paraId="0A293373" w14:textId="77777777" w:rsidR="00E76255" w:rsidRPr="008E2CC8" w:rsidRDefault="00E76255">
      <w:pPr>
        <w:rPr>
          <w:rFonts w:ascii="Arial" w:hAnsi="Arial"/>
          <w:sz w:val="20"/>
          <w:szCs w:val="20"/>
        </w:rPr>
      </w:pPr>
    </w:p>
    <w:p w14:paraId="5B338D78" w14:textId="15B3793C" w:rsidR="00E76255" w:rsidRPr="006C73E5" w:rsidRDefault="00E76255">
      <w:pPr>
        <w:rPr>
          <w:rFonts w:ascii="Arial" w:hAnsi="Arial"/>
          <w:b/>
          <w:sz w:val="20"/>
          <w:szCs w:val="20"/>
          <w:u w:val="single"/>
        </w:rPr>
      </w:pPr>
      <w:r w:rsidRPr="006C73E5">
        <w:rPr>
          <w:rFonts w:ascii="Arial" w:hAnsi="Arial"/>
          <w:b/>
          <w:sz w:val="20"/>
          <w:szCs w:val="20"/>
          <w:u w:val="single"/>
        </w:rPr>
        <w:t xml:space="preserve">Sharon Atkinson </w:t>
      </w:r>
    </w:p>
    <w:p w14:paraId="5CBB1AD2" w14:textId="77777777" w:rsidR="00E76255" w:rsidRPr="008E2CC8" w:rsidRDefault="00E76255">
      <w:pPr>
        <w:rPr>
          <w:rFonts w:ascii="Arial" w:hAnsi="Arial"/>
          <w:sz w:val="20"/>
          <w:szCs w:val="20"/>
        </w:rPr>
      </w:pPr>
    </w:p>
    <w:p w14:paraId="66DB275D" w14:textId="5BBFDEC9" w:rsidR="00E76255" w:rsidRDefault="00E76255">
      <w:pPr>
        <w:rPr>
          <w:rFonts w:ascii="Arial" w:hAnsi="Arial"/>
          <w:sz w:val="20"/>
          <w:szCs w:val="20"/>
        </w:rPr>
      </w:pPr>
      <w:r w:rsidRPr="008E2CC8">
        <w:rPr>
          <w:rFonts w:ascii="Arial" w:hAnsi="Arial"/>
          <w:b/>
          <w:sz w:val="20"/>
          <w:szCs w:val="20"/>
        </w:rPr>
        <w:t>SA</w:t>
      </w:r>
      <w:r w:rsidRPr="008E2CC8">
        <w:rPr>
          <w:rFonts w:ascii="Arial" w:hAnsi="Arial"/>
          <w:sz w:val="20"/>
          <w:szCs w:val="20"/>
        </w:rPr>
        <w:t>: York Minster is part of the heritage of our nation and 2</w:t>
      </w:r>
      <w:r w:rsidRPr="008E2CC8">
        <w:rPr>
          <w:rFonts w:ascii="Arial" w:hAnsi="Arial"/>
          <w:sz w:val="20"/>
          <w:szCs w:val="20"/>
          <w:vertAlign w:val="superscript"/>
        </w:rPr>
        <w:t>nd</w:t>
      </w:r>
      <w:r w:rsidRPr="008E2CC8">
        <w:rPr>
          <w:rFonts w:ascii="Arial" w:hAnsi="Arial"/>
          <w:sz w:val="20"/>
          <w:szCs w:val="20"/>
        </w:rPr>
        <w:t xml:space="preserve"> cathedral of England. It was easy for the Minster to get press to come to the outside </w:t>
      </w:r>
      <w:r w:rsidR="006C73E5">
        <w:rPr>
          <w:rFonts w:ascii="Arial" w:hAnsi="Arial"/>
          <w:sz w:val="20"/>
          <w:szCs w:val="20"/>
        </w:rPr>
        <w:t>to get</w:t>
      </w:r>
      <w:r w:rsidRPr="008E2CC8">
        <w:rPr>
          <w:rFonts w:ascii="Arial" w:hAnsi="Arial"/>
          <w:sz w:val="20"/>
          <w:szCs w:val="20"/>
        </w:rPr>
        <w:t xml:space="preserve"> images </w:t>
      </w:r>
      <w:r w:rsidR="006C73E5">
        <w:rPr>
          <w:rFonts w:ascii="Arial" w:hAnsi="Arial"/>
          <w:sz w:val="20"/>
          <w:szCs w:val="20"/>
        </w:rPr>
        <w:t xml:space="preserve">of this </w:t>
      </w:r>
      <w:proofErr w:type="spellStart"/>
      <w:r w:rsidR="006C73E5">
        <w:rPr>
          <w:rFonts w:ascii="Arial" w:hAnsi="Arial"/>
          <w:sz w:val="20"/>
          <w:szCs w:val="20"/>
        </w:rPr>
        <w:t>spectular</w:t>
      </w:r>
      <w:proofErr w:type="spellEnd"/>
      <w:r w:rsidR="006C73E5">
        <w:rPr>
          <w:rFonts w:ascii="Arial" w:hAnsi="Arial"/>
          <w:sz w:val="20"/>
          <w:szCs w:val="20"/>
        </w:rPr>
        <w:t xml:space="preserve"> building </w:t>
      </w:r>
      <w:r w:rsidRPr="008E2CC8">
        <w:rPr>
          <w:rFonts w:ascii="Arial" w:hAnsi="Arial"/>
          <w:sz w:val="20"/>
          <w:szCs w:val="20"/>
        </w:rPr>
        <w:t>but when I joined we wanted to do more. We needed to find out what the Minster sto</w:t>
      </w:r>
      <w:r w:rsidR="008E2CC8">
        <w:rPr>
          <w:rFonts w:ascii="Arial" w:hAnsi="Arial"/>
          <w:sz w:val="20"/>
          <w:szCs w:val="20"/>
        </w:rPr>
        <w:t xml:space="preserve">od for and give </w:t>
      </w:r>
      <w:r w:rsidR="006C73E5">
        <w:rPr>
          <w:rFonts w:ascii="Arial" w:hAnsi="Arial"/>
          <w:sz w:val="20"/>
          <w:szCs w:val="20"/>
        </w:rPr>
        <w:t xml:space="preserve">it to </w:t>
      </w:r>
      <w:r w:rsidR="008E2CC8" w:rsidRPr="008E2CC8">
        <w:rPr>
          <w:rFonts w:ascii="Arial" w:hAnsi="Arial"/>
          <w:sz w:val="20"/>
          <w:szCs w:val="20"/>
        </w:rPr>
        <w:t>congregation</w:t>
      </w:r>
      <w:r w:rsidR="006C73E5">
        <w:rPr>
          <w:rFonts w:ascii="Arial" w:hAnsi="Arial"/>
          <w:sz w:val="20"/>
          <w:szCs w:val="20"/>
        </w:rPr>
        <w:t xml:space="preserve"> to encourage new members but to also inspire and educate. </w:t>
      </w:r>
    </w:p>
    <w:p w14:paraId="6AD2A29A" w14:textId="77777777" w:rsidR="00F92966" w:rsidRPr="008E2CC8" w:rsidRDefault="00F92966">
      <w:pPr>
        <w:rPr>
          <w:rFonts w:ascii="Arial" w:hAnsi="Arial"/>
          <w:sz w:val="20"/>
          <w:szCs w:val="20"/>
        </w:rPr>
      </w:pPr>
    </w:p>
    <w:p w14:paraId="3B55CF0B" w14:textId="2DB4E921" w:rsidR="00E76255" w:rsidRDefault="00E76255">
      <w:pPr>
        <w:rPr>
          <w:rFonts w:ascii="Arial" w:hAnsi="Arial"/>
          <w:sz w:val="20"/>
          <w:szCs w:val="20"/>
        </w:rPr>
      </w:pPr>
      <w:r w:rsidRPr="008E2CC8">
        <w:rPr>
          <w:rFonts w:ascii="Arial" w:hAnsi="Arial"/>
          <w:b/>
          <w:sz w:val="20"/>
          <w:szCs w:val="20"/>
        </w:rPr>
        <w:t>SA</w:t>
      </w:r>
      <w:r w:rsidRPr="008E2CC8">
        <w:rPr>
          <w:rFonts w:ascii="Arial" w:hAnsi="Arial"/>
          <w:sz w:val="20"/>
          <w:szCs w:val="20"/>
        </w:rPr>
        <w:t xml:space="preserve">: We created a campaign during the refugee crisis that was hash tag refugees welcome. This campaign spoke to </w:t>
      </w:r>
      <w:r w:rsidR="006C73E5">
        <w:rPr>
          <w:rFonts w:ascii="Arial" w:hAnsi="Arial"/>
          <w:sz w:val="20"/>
          <w:szCs w:val="20"/>
        </w:rPr>
        <w:t>wide public</w:t>
      </w:r>
      <w:r w:rsidRPr="008E2CC8">
        <w:rPr>
          <w:rFonts w:ascii="Arial" w:hAnsi="Arial"/>
          <w:sz w:val="20"/>
          <w:szCs w:val="20"/>
        </w:rPr>
        <w:t xml:space="preserve"> feeling at the tim</w:t>
      </w:r>
      <w:r w:rsidR="00A11225">
        <w:rPr>
          <w:rFonts w:ascii="Arial" w:hAnsi="Arial"/>
          <w:sz w:val="20"/>
          <w:szCs w:val="20"/>
        </w:rPr>
        <w:t>e. The right wing protestors</w:t>
      </w:r>
      <w:r w:rsidR="006C73E5">
        <w:rPr>
          <w:rFonts w:ascii="Arial" w:hAnsi="Arial"/>
          <w:sz w:val="20"/>
          <w:szCs w:val="20"/>
        </w:rPr>
        <w:t xml:space="preserve"> were a sign that we’d achieved more than we ever expected to. </w:t>
      </w:r>
    </w:p>
    <w:p w14:paraId="10606225" w14:textId="77777777" w:rsidR="00F92966" w:rsidRPr="008E2CC8" w:rsidRDefault="00F92966">
      <w:pPr>
        <w:rPr>
          <w:rFonts w:ascii="Arial" w:hAnsi="Arial"/>
          <w:sz w:val="20"/>
          <w:szCs w:val="20"/>
        </w:rPr>
      </w:pPr>
    </w:p>
    <w:p w14:paraId="7927D234" w14:textId="779FC745" w:rsidR="00E76255" w:rsidRPr="008E2CC8" w:rsidRDefault="00E76255">
      <w:pPr>
        <w:rPr>
          <w:rFonts w:ascii="Arial" w:hAnsi="Arial"/>
          <w:sz w:val="20"/>
          <w:szCs w:val="20"/>
        </w:rPr>
      </w:pPr>
      <w:r w:rsidRPr="008E2CC8">
        <w:rPr>
          <w:rFonts w:ascii="Arial" w:hAnsi="Arial"/>
          <w:b/>
          <w:sz w:val="20"/>
          <w:szCs w:val="20"/>
        </w:rPr>
        <w:t>SA</w:t>
      </w:r>
      <w:r w:rsidRPr="008E2CC8">
        <w:rPr>
          <w:rFonts w:ascii="Arial" w:hAnsi="Arial"/>
          <w:sz w:val="20"/>
          <w:szCs w:val="20"/>
        </w:rPr>
        <w:t>: It had full suppo</w:t>
      </w:r>
      <w:r w:rsidR="008E2CC8">
        <w:rPr>
          <w:rFonts w:ascii="Arial" w:hAnsi="Arial"/>
          <w:sz w:val="20"/>
          <w:szCs w:val="20"/>
        </w:rPr>
        <w:t xml:space="preserve">rt of the clergy and the </w:t>
      </w:r>
      <w:r w:rsidR="008E2CC8" w:rsidRPr="008E2CC8">
        <w:rPr>
          <w:rFonts w:ascii="Arial" w:hAnsi="Arial"/>
          <w:sz w:val="20"/>
          <w:szCs w:val="20"/>
        </w:rPr>
        <w:t>congregation</w:t>
      </w:r>
      <w:r w:rsidR="008E2CC8">
        <w:rPr>
          <w:rFonts w:ascii="Arial" w:hAnsi="Arial"/>
          <w:sz w:val="20"/>
          <w:szCs w:val="20"/>
        </w:rPr>
        <w:t xml:space="preserve"> </w:t>
      </w:r>
      <w:r w:rsidRPr="008E2CC8">
        <w:rPr>
          <w:rFonts w:ascii="Arial" w:hAnsi="Arial"/>
          <w:sz w:val="20"/>
          <w:szCs w:val="20"/>
        </w:rPr>
        <w:t>but reached beyond</w:t>
      </w:r>
      <w:r w:rsidR="00182BFA">
        <w:rPr>
          <w:rFonts w:ascii="Arial" w:hAnsi="Arial"/>
          <w:sz w:val="20"/>
          <w:szCs w:val="20"/>
        </w:rPr>
        <w:t xml:space="preserve"> what the church normally does to communicate to a wider audience. </w:t>
      </w:r>
    </w:p>
    <w:p w14:paraId="1D915EFE" w14:textId="77777777" w:rsidR="00006E4F" w:rsidRPr="008E2CC8" w:rsidRDefault="00006E4F">
      <w:pPr>
        <w:rPr>
          <w:rFonts w:ascii="Arial" w:hAnsi="Arial"/>
          <w:sz w:val="20"/>
          <w:szCs w:val="20"/>
        </w:rPr>
      </w:pPr>
    </w:p>
    <w:p w14:paraId="72712845" w14:textId="41EBC4A4" w:rsidR="00A23985" w:rsidRPr="008E2CC8" w:rsidRDefault="00A23985">
      <w:pPr>
        <w:rPr>
          <w:rFonts w:ascii="Arial" w:hAnsi="Arial"/>
          <w:sz w:val="20"/>
          <w:szCs w:val="20"/>
        </w:rPr>
      </w:pPr>
      <w:r w:rsidRPr="008E2CC8">
        <w:rPr>
          <w:rFonts w:ascii="Arial" w:hAnsi="Arial"/>
          <w:b/>
          <w:sz w:val="20"/>
          <w:szCs w:val="20"/>
        </w:rPr>
        <w:t>DB</w:t>
      </w:r>
      <w:r w:rsidRPr="008E2CC8">
        <w:rPr>
          <w:rFonts w:ascii="Arial" w:hAnsi="Arial"/>
          <w:sz w:val="20"/>
          <w:szCs w:val="20"/>
        </w:rPr>
        <w:t>: Again what is the key in your opinion to creating bu</w:t>
      </w:r>
      <w:r w:rsidR="00182BFA">
        <w:rPr>
          <w:rFonts w:ascii="Arial" w:hAnsi="Arial"/>
          <w:sz w:val="20"/>
          <w:szCs w:val="20"/>
        </w:rPr>
        <w:t xml:space="preserve">y-in for </w:t>
      </w:r>
      <w:proofErr w:type="spellStart"/>
      <w:r w:rsidR="00182BFA">
        <w:rPr>
          <w:rFonts w:ascii="Arial" w:hAnsi="Arial"/>
          <w:sz w:val="20"/>
          <w:szCs w:val="20"/>
        </w:rPr>
        <w:t>comms</w:t>
      </w:r>
      <w:proofErr w:type="spellEnd"/>
      <w:r w:rsidR="00182BFA">
        <w:rPr>
          <w:rFonts w:ascii="Arial" w:hAnsi="Arial"/>
          <w:sz w:val="20"/>
          <w:szCs w:val="20"/>
        </w:rPr>
        <w:t xml:space="preserve"> within an </w:t>
      </w:r>
      <w:proofErr w:type="spellStart"/>
      <w:r w:rsidR="00182BFA">
        <w:rPr>
          <w:rFonts w:ascii="Arial" w:hAnsi="Arial"/>
          <w:sz w:val="20"/>
          <w:szCs w:val="20"/>
        </w:rPr>
        <w:t>organis</w:t>
      </w:r>
      <w:r w:rsidRPr="008E2CC8">
        <w:rPr>
          <w:rFonts w:ascii="Arial" w:hAnsi="Arial"/>
          <w:sz w:val="20"/>
          <w:szCs w:val="20"/>
        </w:rPr>
        <w:t>ation</w:t>
      </w:r>
      <w:proofErr w:type="spellEnd"/>
      <w:r w:rsidRPr="008E2CC8">
        <w:rPr>
          <w:rFonts w:ascii="Arial" w:hAnsi="Arial"/>
          <w:sz w:val="20"/>
          <w:szCs w:val="20"/>
        </w:rPr>
        <w:t xml:space="preserve">? </w:t>
      </w:r>
    </w:p>
    <w:p w14:paraId="276D5EFE" w14:textId="77777777" w:rsidR="00A23985" w:rsidRPr="008E2CC8" w:rsidRDefault="00A23985">
      <w:pPr>
        <w:rPr>
          <w:rFonts w:ascii="Arial" w:hAnsi="Arial"/>
          <w:sz w:val="20"/>
          <w:szCs w:val="20"/>
        </w:rPr>
      </w:pPr>
    </w:p>
    <w:p w14:paraId="62EB8A96" w14:textId="78914C69" w:rsidR="00A23985" w:rsidRDefault="00A23985">
      <w:pPr>
        <w:rPr>
          <w:rFonts w:ascii="Arial" w:hAnsi="Arial"/>
          <w:sz w:val="20"/>
          <w:szCs w:val="20"/>
        </w:rPr>
      </w:pPr>
      <w:r w:rsidRPr="008E2CC8">
        <w:rPr>
          <w:rFonts w:ascii="Arial" w:hAnsi="Arial"/>
          <w:b/>
          <w:sz w:val="20"/>
          <w:szCs w:val="20"/>
        </w:rPr>
        <w:t>SA</w:t>
      </w:r>
      <w:r w:rsidRPr="008E2CC8">
        <w:rPr>
          <w:rFonts w:ascii="Arial" w:hAnsi="Arial"/>
          <w:sz w:val="20"/>
          <w:szCs w:val="20"/>
        </w:rPr>
        <w:t xml:space="preserve">: We are lucky that our Dean has a modern approach and understands the importance of </w:t>
      </w:r>
      <w:proofErr w:type="spellStart"/>
      <w:r w:rsidRPr="008E2CC8">
        <w:rPr>
          <w:rFonts w:ascii="Arial" w:hAnsi="Arial"/>
          <w:sz w:val="20"/>
          <w:szCs w:val="20"/>
        </w:rPr>
        <w:t>comms</w:t>
      </w:r>
      <w:proofErr w:type="spellEnd"/>
      <w:r w:rsidRPr="008E2CC8">
        <w:rPr>
          <w:rFonts w:ascii="Arial" w:hAnsi="Arial"/>
          <w:sz w:val="20"/>
          <w:szCs w:val="20"/>
        </w:rPr>
        <w:t xml:space="preserve">, so having a champion is very </w:t>
      </w:r>
      <w:r w:rsidR="00182BFA">
        <w:rPr>
          <w:rFonts w:ascii="Arial" w:hAnsi="Arial"/>
          <w:sz w:val="20"/>
          <w:szCs w:val="20"/>
        </w:rPr>
        <w:t>important</w:t>
      </w:r>
      <w:r w:rsidRPr="008E2CC8">
        <w:rPr>
          <w:rFonts w:ascii="Arial" w:hAnsi="Arial"/>
          <w:sz w:val="20"/>
          <w:szCs w:val="20"/>
        </w:rPr>
        <w:t>.</w:t>
      </w:r>
      <w:r w:rsidR="00182BFA">
        <w:rPr>
          <w:rFonts w:ascii="Arial" w:hAnsi="Arial"/>
          <w:sz w:val="20"/>
          <w:szCs w:val="20"/>
        </w:rPr>
        <w:t xml:space="preserve"> Find that person. </w:t>
      </w:r>
      <w:r w:rsidRPr="008E2CC8">
        <w:rPr>
          <w:rFonts w:ascii="Arial" w:hAnsi="Arial"/>
          <w:sz w:val="20"/>
          <w:szCs w:val="20"/>
        </w:rPr>
        <w:t xml:space="preserve"> </w:t>
      </w:r>
    </w:p>
    <w:p w14:paraId="792D5918" w14:textId="77777777" w:rsidR="00F92966" w:rsidRPr="008E2CC8" w:rsidRDefault="00F92966">
      <w:pPr>
        <w:rPr>
          <w:rFonts w:ascii="Arial" w:hAnsi="Arial"/>
          <w:sz w:val="20"/>
          <w:szCs w:val="20"/>
        </w:rPr>
      </w:pPr>
    </w:p>
    <w:p w14:paraId="42A5E6AF" w14:textId="2F7024E4" w:rsidR="00D13A4A" w:rsidRPr="008E2CC8" w:rsidRDefault="00A23985">
      <w:pPr>
        <w:rPr>
          <w:rFonts w:ascii="Arial" w:hAnsi="Arial"/>
          <w:sz w:val="20"/>
          <w:szCs w:val="20"/>
        </w:rPr>
      </w:pPr>
      <w:r w:rsidRPr="008E2CC8">
        <w:rPr>
          <w:rFonts w:ascii="Arial" w:hAnsi="Arial"/>
          <w:b/>
          <w:sz w:val="20"/>
          <w:szCs w:val="20"/>
        </w:rPr>
        <w:t>SA</w:t>
      </w:r>
      <w:r w:rsidRPr="008E2CC8">
        <w:rPr>
          <w:rFonts w:ascii="Arial" w:hAnsi="Arial"/>
          <w:sz w:val="20"/>
          <w:szCs w:val="20"/>
        </w:rPr>
        <w:t xml:space="preserve">: I would also say that funding was an important part of </w:t>
      </w:r>
      <w:r w:rsidR="00182BFA">
        <w:rPr>
          <w:rFonts w:ascii="Arial" w:hAnsi="Arial"/>
          <w:sz w:val="20"/>
          <w:szCs w:val="20"/>
        </w:rPr>
        <w:t xml:space="preserve">getting people within the </w:t>
      </w:r>
      <w:proofErr w:type="spellStart"/>
      <w:r w:rsidR="00182BFA">
        <w:rPr>
          <w:rFonts w:ascii="Arial" w:hAnsi="Arial"/>
          <w:sz w:val="20"/>
          <w:szCs w:val="20"/>
        </w:rPr>
        <w:t>organisation</w:t>
      </w:r>
      <w:proofErr w:type="spellEnd"/>
      <w:r w:rsidR="00182BFA">
        <w:rPr>
          <w:rFonts w:ascii="Arial" w:hAnsi="Arial"/>
          <w:sz w:val="20"/>
          <w:szCs w:val="20"/>
        </w:rPr>
        <w:t xml:space="preserve"> and the </w:t>
      </w:r>
      <w:r w:rsidR="00182BFA" w:rsidRPr="008E2CC8">
        <w:rPr>
          <w:rFonts w:ascii="Arial" w:hAnsi="Arial"/>
          <w:sz w:val="20"/>
          <w:szCs w:val="20"/>
        </w:rPr>
        <w:t>congregation</w:t>
      </w:r>
      <w:r w:rsidR="00182BFA">
        <w:rPr>
          <w:rFonts w:ascii="Arial" w:hAnsi="Arial"/>
          <w:sz w:val="20"/>
          <w:szCs w:val="20"/>
        </w:rPr>
        <w:t xml:space="preserve"> on board</w:t>
      </w:r>
      <w:r w:rsidRPr="008E2CC8">
        <w:rPr>
          <w:rFonts w:ascii="Arial" w:hAnsi="Arial"/>
          <w:sz w:val="20"/>
          <w:szCs w:val="20"/>
        </w:rPr>
        <w:t xml:space="preserve">. To keep the Minster functioning we need money from funding bodies and from visitors. </w:t>
      </w:r>
      <w:r w:rsidR="00182BFA">
        <w:rPr>
          <w:rFonts w:ascii="Arial" w:hAnsi="Arial"/>
          <w:sz w:val="20"/>
          <w:szCs w:val="20"/>
        </w:rPr>
        <w:t>The way people like HLF work is to demand more diverse</w:t>
      </w:r>
      <w:r w:rsidRPr="008E2CC8">
        <w:rPr>
          <w:rFonts w:ascii="Arial" w:hAnsi="Arial"/>
          <w:sz w:val="20"/>
          <w:szCs w:val="20"/>
        </w:rPr>
        <w:t xml:space="preserve"> audiences and</w:t>
      </w:r>
      <w:r w:rsidR="00573CA9">
        <w:rPr>
          <w:rFonts w:ascii="Arial" w:hAnsi="Arial"/>
          <w:sz w:val="20"/>
          <w:szCs w:val="20"/>
        </w:rPr>
        <w:t xml:space="preserve"> in order to achieve those visitors we had to put the cathedral on the </w:t>
      </w:r>
      <w:r w:rsidR="00573CA9">
        <w:rPr>
          <w:rFonts w:ascii="Arial" w:hAnsi="Arial"/>
          <w:sz w:val="20"/>
          <w:szCs w:val="20"/>
        </w:rPr>
        <w:lastRenderedPageBreak/>
        <w:t xml:space="preserve">map and </w:t>
      </w:r>
      <w:r w:rsidR="00182BFA">
        <w:rPr>
          <w:rFonts w:ascii="Arial" w:hAnsi="Arial"/>
          <w:sz w:val="20"/>
          <w:szCs w:val="20"/>
        </w:rPr>
        <w:t xml:space="preserve">increase </w:t>
      </w:r>
      <w:r w:rsidR="00573CA9">
        <w:rPr>
          <w:rFonts w:ascii="Arial" w:hAnsi="Arial"/>
          <w:sz w:val="20"/>
          <w:szCs w:val="20"/>
        </w:rPr>
        <w:t>awareness with the general public</w:t>
      </w:r>
      <w:r w:rsidRPr="008E2CC8">
        <w:rPr>
          <w:rFonts w:ascii="Arial" w:hAnsi="Arial"/>
          <w:sz w:val="20"/>
          <w:szCs w:val="20"/>
        </w:rPr>
        <w:t xml:space="preserve"> </w:t>
      </w:r>
      <w:r w:rsidR="00573CA9">
        <w:rPr>
          <w:rFonts w:ascii="Arial" w:hAnsi="Arial"/>
          <w:sz w:val="20"/>
          <w:szCs w:val="20"/>
        </w:rPr>
        <w:t xml:space="preserve">and maintain messaging </w:t>
      </w:r>
      <w:r w:rsidRPr="008E2CC8">
        <w:rPr>
          <w:rFonts w:ascii="Arial" w:hAnsi="Arial"/>
          <w:sz w:val="20"/>
          <w:szCs w:val="20"/>
        </w:rPr>
        <w:t xml:space="preserve">to keep it at </w:t>
      </w:r>
      <w:r w:rsidR="00D13A4A" w:rsidRPr="008E2CC8">
        <w:rPr>
          <w:rFonts w:ascii="Arial" w:hAnsi="Arial"/>
          <w:sz w:val="20"/>
          <w:szCs w:val="20"/>
        </w:rPr>
        <w:t>in the forefront of minds</w:t>
      </w:r>
      <w:r w:rsidRPr="008E2CC8">
        <w:rPr>
          <w:rFonts w:ascii="Arial" w:hAnsi="Arial"/>
          <w:sz w:val="20"/>
          <w:szCs w:val="20"/>
        </w:rPr>
        <w:t>.</w:t>
      </w:r>
    </w:p>
    <w:p w14:paraId="3BD9654F" w14:textId="77777777" w:rsidR="00D13A4A" w:rsidRPr="008E2CC8" w:rsidRDefault="00D13A4A">
      <w:pPr>
        <w:rPr>
          <w:rFonts w:ascii="Arial" w:hAnsi="Arial"/>
          <w:sz w:val="20"/>
          <w:szCs w:val="20"/>
        </w:rPr>
      </w:pPr>
    </w:p>
    <w:p w14:paraId="75528A14" w14:textId="72080F40" w:rsidR="00D13A4A" w:rsidRPr="00182BFA" w:rsidRDefault="00182BFA">
      <w:pPr>
        <w:rPr>
          <w:rFonts w:ascii="Arial" w:hAnsi="Arial"/>
          <w:b/>
          <w:sz w:val="20"/>
          <w:szCs w:val="20"/>
          <w:u w:val="single"/>
        </w:rPr>
      </w:pPr>
      <w:r w:rsidRPr="00182BFA">
        <w:rPr>
          <w:rFonts w:ascii="Arial" w:hAnsi="Arial"/>
          <w:b/>
          <w:sz w:val="20"/>
          <w:szCs w:val="20"/>
          <w:u w:val="single"/>
        </w:rPr>
        <w:t>Will White</w:t>
      </w:r>
    </w:p>
    <w:p w14:paraId="7A8805F7" w14:textId="77777777" w:rsidR="00D13A4A" w:rsidRPr="008E2CC8" w:rsidRDefault="00D13A4A">
      <w:pPr>
        <w:rPr>
          <w:rFonts w:ascii="Arial" w:hAnsi="Arial"/>
          <w:sz w:val="20"/>
          <w:szCs w:val="20"/>
        </w:rPr>
      </w:pPr>
    </w:p>
    <w:p w14:paraId="07A09324" w14:textId="77777777" w:rsidR="00D13A4A" w:rsidRPr="008E2CC8" w:rsidRDefault="00D13A4A">
      <w:pPr>
        <w:rPr>
          <w:rFonts w:ascii="Arial" w:hAnsi="Arial"/>
          <w:sz w:val="20"/>
          <w:szCs w:val="20"/>
        </w:rPr>
      </w:pPr>
      <w:r w:rsidRPr="008E2CC8">
        <w:rPr>
          <w:rFonts w:ascii="Arial" w:hAnsi="Arial"/>
          <w:b/>
          <w:sz w:val="20"/>
          <w:szCs w:val="20"/>
        </w:rPr>
        <w:t>WW</w:t>
      </w:r>
      <w:r w:rsidRPr="008E2CC8">
        <w:rPr>
          <w:rFonts w:ascii="Arial" w:hAnsi="Arial"/>
          <w:sz w:val="20"/>
          <w:szCs w:val="20"/>
        </w:rPr>
        <w:t xml:space="preserve">: The National Media Museum lost touch with local audiences in Bradford. The museum had not changed with the changing attitudes of the people of Bradford. </w:t>
      </w:r>
    </w:p>
    <w:p w14:paraId="4C04E851" w14:textId="2DE35567" w:rsidR="00A23985" w:rsidRDefault="00D13A4A">
      <w:pPr>
        <w:rPr>
          <w:rFonts w:ascii="Arial" w:hAnsi="Arial"/>
          <w:sz w:val="20"/>
          <w:szCs w:val="20"/>
        </w:rPr>
      </w:pPr>
      <w:r w:rsidRPr="008E2CC8">
        <w:rPr>
          <w:rFonts w:ascii="Arial" w:hAnsi="Arial"/>
          <w:b/>
          <w:sz w:val="20"/>
          <w:szCs w:val="20"/>
        </w:rPr>
        <w:t>WW</w:t>
      </w:r>
      <w:r w:rsidRPr="008E2CC8">
        <w:rPr>
          <w:rFonts w:ascii="Arial" w:hAnsi="Arial"/>
          <w:sz w:val="20"/>
          <w:szCs w:val="20"/>
        </w:rPr>
        <w:t>: Our challenge was maintain status as a national museum but</w:t>
      </w:r>
      <w:r w:rsidR="00573CA9">
        <w:rPr>
          <w:rFonts w:ascii="Arial" w:hAnsi="Arial"/>
          <w:sz w:val="20"/>
          <w:szCs w:val="20"/>
        </w:rPr>
        <w:t xml:space="preserve"> to make people believe in the M</w:t>
      </w:r>
      <w:r w:rsidRPr="008E2CC8">
        <w:rPr>
          <w:rFonts w:ascii="Arial" w:hAnsi="Arial"/>
          <w:sz w:val="20"/>
          <w:szCs w:val="20"/>
        </w:rPr>
        <w:t>useum.</w:t>
      </w:r>
      <w:r w:rsidR="00A23985" w:rsidRPr="008E2CC8">
        <w:rPr>
          <w:rFonts w:ascii="Arial" w:hAnsi="Arial"/>
          <w:sz w:val="20"/>
          <w:szCs w:val="20"/>
        </w:rPr>
        <w:t xml:space="preserve"> </w:t>
      </w:r>
    </w:p>
    <w:p w14:paraId="05501DE6" w14:textId="77777777" w:rsidR="00F92966" w:rsidRDefault="00F92966">
      <w:pPr>
        <w:rPr>
          <w:rFonts w:ascii="Arial" w:hAnsi="Arial"/>
          <w:sz w:val="20"/>
          <w:szCs w:val="20"/>
        </w:rPr>
      </w:pPr>
    </w:p>
    <w:p w14:paraId="3B53C178" w14:textId="6D97ACFC" w:rsidR="00573CA9" w:rsidRDefault="00573CA9">
      <w:pPr>
        <w:rPr>
          <w:rFonts w:ascii="Arial" w:hAnsi="Arial"/>
          <w:sz w:val="20"/>
          <w:szCs w:val="20"/>
        </w:rPr>
      </w:pPr>
      <w:r w:rsidRPr="00530769">
        <w:rPr>
          <w:rFonts w:ascii="Arial" w:hAnsi="Arial"/>
          <w:b/>
          <w:sz w:val="20"/>
          <w:szCs w:val="20"/>
        </w:rPr>
        <w:t>WW</w:t>
      </w:r>
      <w:r>
        <w:rPr>
          <w:rFonts w:ascii="Arial" w:hAnsi="Arial"/>
          <w:sz w:val="20"/>
          <w:szCs w:val="20"/>
        </w:rPr>
        <w:t xml:space="preserve">: We conduct a full audit and found that the Museum used </w:t>
      </w:r>
      <w:r w:rsidR="00530769">
        <w:rPr>
          <w:rFonts w:ascii="Arial" w:hAnsi="Arial"/>
          <w:sz w:val="20"/>
          <w:szCs w:val="20"/>
        </w:rPr>
        <w:t xml:space="preserve">very shallow ways to connect with the young Asian community within Bradford. They weren’t trying to relate to the audience but using quite crude ideas that didn’t connect with the real audience such as an exhibition of posters from Bollywood movies, which although from the culture isn’t reflected of the Asian population within the city. </w:t>
      </w:r>
    </w:p>
    <w:p w14:paraId="6ED434BB" w14:textId="77777777" w:rsidR="00F92966" w:rsidRDefault="00F92966">
      <w:pPr>
        <w:rPr>
          <w:rFonts w:ascii="Arial" w:hAnsi="Arial"/>
          <w:sz w:val="20"/>
          <w:szCs w:val="20"/>
        </w:rPr>
      </w:pPr>
    </w:p>
    <w:p w14:paraId="0D5CC22E" w14:textId="5DF7ED6E" w:rsidR="00530769" w:rsidRDefault="00530769">
      <w:pPr>
        <w:rPr>
          <w:rFonts w:ascii="Arial" w:hAnsi="Arial"/>
          <w:sz w:val="20"/>
          <w:szCs w:val="20"/>
        </w:rPr>
      </w:pPr>
      <w:r w:rsidRPr="00530769">
        <w:rPr>
          <w:rFonts w:ascii="Arial" w:hAnsi="Arial"/>
          <w:b/>
          <w:sz w:val="20"/>
          <w:szCs w:val="20"/>
        </w:rPr>
        <w:t>WW</w:t>
      </w:r>
      <w:r>
        <w:rPr>
          <w:rFonts w:ascii="Arial" w:hAnsi="Arial"/>
          <w:sz w:val="20"/>
          <w:szCs w:val="20"/>
        </w:rPr>
        <w:t xml:space="preserve">: We needed to treat people differently and understand better in order to get them and get them to visit the museum. </w:t>
      </w:r>
    </w:p>
    <w:p w14:paraId="0B5C8CC6" w14:textId="77777777" w:rsidR="00F92966" w:rsidRDefault="00F92966">
      <w:pPr>
        <w:rPr>
          <w:rFonts w:ascii="Arial" w:hAnsi="Arial"/>
          <w:sz w:val="20"/>
          <w:szCs w:val="20"/>
        </w:rPr>
      </w:pPr>
    </w:p>
    <w:p w14:paraId="224C1BA5" w14:textId="5DA7D9A7" w:rsidR="00530769" w:rsidRPr="008E2CC8" w:rsidRDefault="00530769">
      <w:pPr>
        <w:rPr>
          <w:rFonts w:ascii="Arial" w:hAnsi="Arial"/>
          <w:sz w:val="20"/>
          <w:szCs w:val="20"/>
        </w:rPr>
      </w:pPr>
      <w:r w:rsidRPr="00530769">
        <w:rPr>
          <w:rFonts w:ascii="Arial" w:hAnsi="Arial"/>
          <w:b/>
          <w:sz w:val="20"/>
          <w:szCs w:val="20"/>
        </w:rPr>
        <w:t>WW</w:t>
      </w:r>
      <w:r>
        <w:rPr>
          <w:rFonts w:ascii="Arial" w:hAnsi="Arial"/>
          <w:sz w:val="20"/>
          <w:szCs w:val="20"/>
        </w:rPr>
        <w:t xml:space="preserve">: Our research showed that Bradford men are young, wannabe entrepreneurs from an Asian background. Once we knew this we could design exhibitions that really appealed to this group of local audiences and therefore increase visitors from the community. </w:t>
      </w:r>
    </w:p>
    <w:p w14:paraId="4EBCDFD3" w14:textId="77777777" w:rsidR="00A23985" w:rsidRDefault="00A23985">
      <w:pPr>
        <w:rPr>
          <w:rFonts w:ascii="Arial" w:hAnsi="Arial"/>
          <w:sz w:val="20"/>
          <w:szCs w:val="20"/>
        </w:rPr>
      </w:pPr>
    </w:p>
    <w:p w14:paraId="45FC78D2" w14:textId="01B3E171" w:rsidR="00834A03" w:rsidRDefault="00834A03" w:rsidP="00834A03">
      <w:pPr>
        <w:rPr>
          <w:rFonts w:ascii="Arial" w:hAnsi="Arial"/>
          <w:sz w:val="20"/>
          <w:szCs w:val="20"/>
        </w:rPr>
      </w:pPr>
      <w:r>
        <w:rPr>
          <w:rFonts w:ascii="Arial" w:hAnsi="Arial"/>
          <w:b/>
          <w:sz w:val="20"/>
          <w:szCs w:val="20"/>
        </w:rPr>
        <w:t>D</w:t>
      </w:r>
      <w:r w:rsidRPr="008E2CC8">
        <w:rPr>
          <w:rFonts w:ascii="Arial" w:hAnsi="Arial"/>
          <w:b/>
          <w:sz w:val="20"/>
          <w:szCs w:val="20"/>
        </w:rPr>
        <w:t>B</w:t>
      </w:r>
      <w:r w:rsidRPr="008E2CC8">
        <w:rPr>
          <w:rFonts w:ascii="Arial" w:hAnsi="Arial"/>
          <w:sz w:val="20"/>
          <w:szCs w:val="20"/>
        </w:rPr>
        <w:t>: Again what is the key in your opinion to creating bu</w:t>
      </w:r>
      <w:r>
        <w:rPr>
          <w:rFonts w:ascii="Arial" w:hAnsi="Arial"/>
          <w:sz w:val="20"/>
          <w:szCs w:val="20"/>
        </w:rPr>
        <w:t xml:space="preserve">y-in for </w:t>
      </w:r>
      <w:proofErr w:type="spellStart"/>
      <w:r>
        <w:rPr>
          <w:rFonts w:ascii="Arial" w:hAnsi="Arial"/>
          <w:sz w:val="20"/>
          <w:szCs w:val="20"/>
        </w:rPr>
        <w:t>comms</w:t>
      </w:r>
      <w:proofErr w:type="spellEnd"/>
      <w:r>
        <w:rPr>
          <w:rFonts w:ascii="Arial" w:hAnsi="Arial"/>
          <w:sz w:val="20"/>
          <w:szCs w:val="20"/>
        </w:rPr>
        <w:t xml:space="preserve"> within an </w:t>
      </w:r>
      <w:proofErr w:type="spellStart"/>
      <w:r>
        <w:rPr>
          <w:rFonts w:ascii="Arial" w:hAnsi="Arial"/>
          <w:sz w:val="20"/>
          <w:szCs w:val="20"/>
        </w:rPr>
        <w:t>organis</w:t>
      </w:r>
      <w:r w:rsidRPr="008E2CC8">
        <w:rPr>
          <w:rFonts w:ascii="Arial" w:hAnsi="Arial"/>
          <w:sz w:val="20"/>
          <w:szCs w:val="20"/>
        </w:rPr>
        <w:t>ation</w:t>
      </w:r>
      <w:proofErr w:type="spellEnd"/>
      <w:r w:rsidRPr="008E2CC8">
        <w:rPr>
          <w:rFonts w:ascii="Arial" w:hAnsi="Arial"/>
          <w:sz w:val="20"/>
          <w:szCs w:val="20"/>
        </w:rPr>
        <w:t xml:space="preserve">? </w:t>
      </w:r>
    </w:p>
    <w:p w14:paraId="6CDC54A9" w14:textId="77777777" w:rsidR="00834A03" w:rsidRDefault="00834A03" w:rsidP="00834A03">
      <w:pPr>
        <w:rPr>
          <w:rFonts w:ascii="Arial" w:hAnsi="Arial"/>
          <w:sz w:val="20"/>
          <w:szCs w:val="20"/>
        </w:rPr>
      </w:pPr>
    </w:p>
    <w:p w14:paraId="5BA8C278" w14:textId="01589751" w:rsidR="00834A03" w:rsidRDefault="00834A03" w:rsidP="00834A03">
      <w:pPr>
        <w:rPr>
          <w:rFonts w:ascii="Arial" w:hAnsi="Arial"/>
          <w:sz w:val="20"/>
          <w:szCs w:val="20"/>
        </w:rPr>
      </w:pPr>
      <w:r w:rsidRPr="0056053F">
        <w:rPr>
          <w:rFonts w:ascii="Arial" w:hAnsi="Arial"/>
          <w:b/>
          <w:sz w:val="20"/>
          <w:szCs w:val="20"/>
        </w:rPr>
        <w:t>WW</w:t>
      </w:r>
      <w:r>
        <w:rPr>
          <w:rFonts w:ascii="Arial" w:hAnsi="Arial"/>
          <w:sz w:val="20"/>
          <w:szCs w:val="20"/>
        </w:rPr>
        <w:t xml:space="preserve">: Be hard headed about what you are trying to achieve but equally try to subvert structures in the subtle way and relate to what each department is trying to achieve. </w:t>
      </w:r>
    </w:p>
    <w:p w14:paraId="28C75019" w14:textId="77777777" w:rsidR="00834A03" w:rsidRPr="008E2CC8" w:rsidRDefault="00834A03" w:rsidP="00834A03">
      <w:pPr>
        <w:rPr>
          <w:rFonts w:ascii="Arial" w:hAnsi="Arial"/>
          <w:sz w:val="20"/>
          <w:szCs w:val="20"/>
        </w:rPr>
      </w:pPr>
    </w:p>
    <w:p w14:paraId="671B85BF" w14:textId="1E7B13D3" w:rsidR="0056053F" w:rsidRPr="0056053F" w:rsidRDefault="0056053F">
      <w:pPr>
        <w:rPr>
          <w:rFonts w:ascii="Arial" w:hAnsi="Arial"/>
          <w:b/>
          <w:sz w:val="20"/>
          <w:szCs w:val="20"/>
          <w:u w:val="single"/>
        </w:rPr>
      </w:pPr>
      <w:r w:rsidRPr="0056053F">
        <w:rPr>
          <w:rFonts w:ascii="Arial" w:hAnsi="Arial"/>
          <w:b/>
          <w:sz w:val="20"/>
          <w:szCs w:val="20"/>
          <w:u w:val="single"/>
        </w:rPr>
        <w:t>Questions from the audience</w:t>
      </w:r>
    </w:p>
    <w:p w14:paraId="72B43C6C" w14:textId="77777777" w:rsidR="0056053F" w:rsidRDefault="0056053F">
      <w:pPr>
        <w:rPr>
          <w:rFonts w:ascii="Arial" w:hAnsi="Arial"/>
          <w:sz w:val="20"/>
          <w:szCs w:val="20"/>
        </w:rPr>
      </w:pPr>
    </w:p>
    <w:p w14:paraId="13AAA9E9" w14:textId="154511A9" w:rsidR="0056053F" w:rsidRPr="00CB40C4" w:rsidRDefault="0056053F">
      <w:pPr>
        <w:rPr>
          <w:rFonts w:ascii="Arial" w:hAnsi="Arial"/>
          <w:b/>
          <w:sz w:val="20"/>
          <w:szCs w:val="20"/>
        </w:rPr>
      </w:pPr>
      <w:r w:rsidRPr="00CB40C4">
        <w:rPr>
          <w:rFonts w:ascii="Arial" w:hAnsi="Arial"/>
          <w:b/>
          <w:sz w:val="20"/>
          <w:szCs w:val="20"/>
        </w:rPr>
        <w:t>Pauline from HRP</w:t>
      </w:r>
    </w:p>
    <w:p w14:paraId="15C334D9" w14:textId="6CFB5E9A" w:rsidR="0056053F" w:rsidRPr="00CB40C4" w:rsidRDefault="0056053F">
      <w:pPr>
        <w:rPr>
          <w:rFonts w:ascii="Arial" w:hAnsi="Arial"/>
          <w:b/>
          <w:sz w:val="20"/>
          <w:szCs w:val="20"/>
        </w:rPr>
      </w:pPr>
      <w:r w:rsidRPr="00CB40C4">
        <w:rPr>
          <w:rFonts w:ascii="Arial" w:hAnsi="Arial"/>
          <w:b/>
          <w:sz w:val="20"/>
          <w:szCs w:val="20"/>
        </w:rPr>
        <w:t xml:space="preserve">How do you cut through cynicism? </w:t>
      </w:r>
    </w:p>
    <w:p w14:paraId="5618B1D3" w14:textId="0269332F" w:rsidR="001865D1" w:rsidRDefault="007B3D4C">
      <w:pPr>
        <w:rPr>
          <w:rFonts w:ascii="Arial" w:hAnsi="Arial"/>
          <w:sz w:val="20"/>
          <w:szCs w:val="20"/>
        </w:rPr>
      </w:pPr>
      <w:r w:rsidRPr="0074299A">
        <w:rPr>
          <w:rFonts w:ascii="Arial" w:hAnsi="Arial"/>
          <w:b/>
          <w:sz w:val="20"/>
          <w:szCs w:val="20"/>
        </w:rPr>
        <w:t>SA</w:t>
      </w:r>
      <w:r>
        <w:rPr>
          <w:rFonts w:ascii="Arial" w:hAnsi="Arial"/>
          <w:sz w:val="20"/>
          <w:szCs w:val="20"/>
        </w:rPr>
        <w:t xml:space="preserve">: We did face quite a lot of cynicism from our traditional audiences of white middle class </w:t>
      </w:r>
      <w:r w:rsidR="001865D1">
        <w:rPr>
          <w:rFonts w:ascii="Arial" w:hAnsi="Arial"/>
          <w:sz w:val="20"/>
          <w:szCs w:val="20"/>
        </w:rPr>
        <w:t xml:space="preserve">people. We chose to ignore it and stand on the principles of our ideals and the strong public mission our campaign had. We wanted to seen as open to all people but weren’t interested in converting people to the religion. We honestly had to be bold and know that people will complain. Having strong leadership of the </w:t>
      </w:r>
      <w:proofErr w:type="spellStart"/>
      <w:r w:rsidR="001865D1">
        <w:rPr>
          <w:rFonts w:ascii="Arial" w:hAnsi="Arial"/>
          <w:sz w:val="20"/>
          <w:szCs w:val="20"/>
        </w:rPr>
        <w:t>organisation</w:t>
      </w:r>
      <w:proofErr w:type="spellEnd"/>
      <w:r w:rsidR="001865D1">
        <w:rPr>
          <w:rFonts w:ascii="Arial" w:hAnsi="Arial"/>
          <w:sz w:val="20"/>
          <w:szCs w:val="20"/>
        </w:rPr>
        <w:t xml:space="preserve"> makes a huge difference. </w:t>
      </w:r>
    </w:p>
    <w:p w14:paraId="18DD41A8" w14:textId="77777777" w:rsidR="00CB40C4" w:rsidRDefault="00CB40C4">
      <w:pPr>
        <w:rPr>
          <w:rFonts w:ascii="Arial" w:hAnsi="Arial"/>
          <w:sz w:val="20"/>
          <w:szCs w:val="20"/>
        </w:rPr>
      </w:pPr>
    </w:p>
    <w:p w14:paraId="7B2C8A9E" w14:textId="4126EB07" w:rsidR="00CB40C4" w:rsidRDefault="00CB40C4">
      <w:pPr>
        <w:rPr>
          <w:rFonts w:ascii="Arial" w:hAnsi="Arial"/>
          <w:sz w:val="20"/>
          <w:szCs w:val="20"/>
        </w:rPr>
      </w:pPr>
      <w:r w:rsidRPr="0074299A">
        <w:rPr>
          <w:rFonts w:ascii="Arial" w:hAnsi="Arial"/>
          <w:b/>
          <w:sz w:val="20"/>
          <w:szCs w:val="20"/>
        </w:rPr>
        <w:t>WW</w:t>
      </w:r>
      <w:r>
        <w:rPr>
          <w:rFonts w:ascii="Arial" w:hAnsi="Arial"/>
          <w:sz w:val="20"/>
          <w:szCs w:val="20"/>
        </w:rPr>
        <w:t xml:space="preserve">: Echoing what Sharon said I would say you have to have vision and be honest about where your </w:t>
      </w:r>
      <w:proofErr w:type="spellStart"/>
      <w:r>
        <w:rPr>
          <w:rFonts w:ascii="Arial" w:hAnsi="Arial"/>
          <w:sz w:val="20"/>
          <w:szCs w:val="20"/>
        </w:rPr>
        <w:t>organisation</w:t>
      </w:r>
      <w:proofErr w:type="spellEnd"/>
      <w:r>
        <w:rPr>
          <w:rFonts w:ascii="Arial" w:hAnsi="Arial"/>
          <w:sz w:val="20"/>
          <w:szCs w:val="20"/>
        </w:rPr>
        <w:t xml:space="preserve"> is and where it needs to go. </w:t>
      </w:r>
    </w:p>
    <w:p w14:paraId="33E05B9A" w14:textId="77777777" w:rsidR="00CB40C4" w:rsidRDefault="00CB40C4">
      <w:pPr>
        <w:rPr>
          <w:rFonts w:ascii="Arial" w:hAnsi="Arial"/>
          <w:sz w:val="20"/>
          <w:szCs w:val="20"/>
        </w:rPr>
      </w:pPr>
    </w:p>
    <w:p w14:paraId="0D133B58" w14:textId="32141C31" w:rsidR="00CB40C4" w:rsidRDefault="00CB40C4">
      <w:pPr>
        <w:rPr>
          <w:rFonts w:ascii="Arial" w:hAnsi="Arial"/>
          <w:sz w:val="20"/>
          <w:szCs w:val="20"/>
        </w:rPr>
      </w:pPr>
      <w:r w:rsidRPr="0074299A">
        <w:rPr>
          <w:rFonts w:ascii="Arial" w:hAnsi="Arial"/>
          <w:b/>
          <w:sz w:val="20"/>
          <w:szCs w:val="20"/>
        </w:rPr>
        <w:t>JC</w:t>
      </w:r>
      <w:r>
        <w:rPr>
          <w:rFonts w:ascii="Arial" w:hAnsi="Arial"/>
          <w:sz w:val="20"/>
          <w:szCs w:val="20"/>
        </w:rPr>
        <w:t xml:space="preserve">: I would say be </w:t>
      </w:r>
      <w:r w:rsidR="0009443B">
        <w:rPr>
          <w:rFonts w:ascii="Arial" w:hAnsi="Arial"/>
          <w:sz w:val="20"/>
          <w:szCs w:val="20"/>
        </w:rPr>
        <w:t xml:space="preserve">brave but not foolish. Keep rooted in the ethos of the </w:t>
      </w:r>
      <w:proofErr w:type="spellStart"/>
      <w:r w:rsidR="0009443B">
        <w:rPr>
          <w:rFonts w:ascii="Arial" w:hAnsi="Arial"/>
          <w:sz w:val="20"/>
          <w:szCs w:val="20"/>
        </w:rPr>
        <w:t>organisation</w:t>
      </w:r>
      <w:proofErr w:type="spellEnd"/>
      <w:r w:rsidR="0009443B">
        <w:rPr>
          <w:rFonts w:ascii="Arial" w:hAnsi="Arial"/>
          <w:sz w:val="20"/>
          <w:szCs w:val="20"/>
        </w:rPr>
        <w:t xml:space="preserve">. It is okay to create media controversy if it comes from the museums values. We for example have commented quite heavily on Brexit as this was important to the </w:t>
      </w:r>
      <w:proofErr w:type="spellStart"/>
      <w:r w:rsidR="0009443B">
        <w:rPr>
          <w:rFonts w:ascii="Arial" w:hAnsi="Arial"/>
          <w:sz w:val="20"/>
          <w:szCs w:val="20"/>
        </w:rPr>
        <w:t>organisation</w:t>
      </w:r>
      <w:proofErr w:type="spellEnd"/>
      <w:r w:rsidR="0009443B">
        <w:rPr>
          <w:rFonts w:ascii="Arial" w:hAnsi="Arial"/>
          <w:sz w:val="20"/>
          <w:szCs w:val="20"/>
        </w:rPr>
        <w:t xml:space="preserve">. Go into anything like that as a team and it will be a strong message. </w:t>
      </w:r>
    </w:p>
    <w:p w14:paraId="4C85834D" w14:textId="77777777" w:rsidR="0009443B" w:rsidRDefault="0009443B">
      <w:pPr>
        <w:rPr>
          <w:rFonts w:ascii="Arial" w:hAnsi="Arial"/>
          <w:sz w:val="20"/>
          <w:szCs w:val="20"/>
        </w:rPr>
      </w:pPr>
    </w:p>
    <w:p w14:paraId="779D9434" w14:textId="76F2567A" w:rsidR="0009443B" w:rsidRPr="008E7B96" w:rsidRDefault="008E7B96">
      <w:pPr>
        <w:rPr>
          <w:rFonts w:ascii="Arial" w:hAnsi="Arial"/>
          <w:b/>
          <w:sz w:val="20"/>
          <w:szCs w:val="20"/>
        </w:rPr>
      </w:pPr>
      <w:r w:rsidRPr="008E7B96">
        <w:rPr>
          <w:rFonts w:ascii="Arial" w:hAnsi="Arial"/>
          <w:b/>
          <w:sz w:val="20"/>
          <w:szCs w:val="20"/>
        </w:rPr>
        <w:t>Phoebe from Arts Council England</w:t>
      </w:r>
    </w:p>
    <w:p w14:paraId="6F29DA08" w14:textId="1247D08D" w:rsidR="008E7B96" w:rsidRPr="008E7B96" w:rsidRDefault="008E7B96">
      <w:pPr>
        <w:rPr>
          <w:rFonts w:ascii="Arial" w:hAnsi="Arial"/>
          <w:b/>
          <w:sz w:val="20"/>
          <w:szCs w:val="20"/>
        </w:rPr>
      </w:pPr>
      <w:r w:rsidRPr="008E7B96">
        <w:rPr>
          <w:rFonts w:ascii="Arial" w:hAnsi="Arial"/>
          <w:b/>
          <w:sz w:val="20"/>
          <w:szCs w:val="20"/>
        </w:rPr>
        <w:t xml:space="preserve">How do you deal with internal communications issues? </w:t>
      </w:r>
    </w:p>
    <w:p w14:paraId="051243CA" w14:textId="630A5E04" w:rsidR="00CE71AA" w:rsidRDefault="008E7B96">
      <w:pPr>
        <w:rPr>
          <w:rFonts w:ascii="Arial" w:hAnsi="Arial"/>
          <w:sz w:val="20"/>
          <w:szCs w:val="20"/>
        </w:rPr>
      </w:pPr>
      <w:r w:rsidRPr="0074299A">
        <w:rPr>
          <w:rFonts w:ascii="Arial" w:hAnsi="Arial"/>
          <w:b/>
          <w:sz w:val="20"/>
          <w:szCs w:val="20"/>
        </w:rPr>
        <w:t>SA</w:t>
      </w:r>
      <w:r>
        <w:rPr>
          <w:rFonts w:ascii="Arial" w:hAnsi="Arial"/>
          <w:sz w:val="20"/>
          <w:szCs w:val="20"/>
        </w:rPr>
        <w:t>:</w:t>
      </w:r>
      <w:r w:rsidR="00CE71AA">
        <w:rPr>
          <w:rFonts w:ascii="Arial" w:hAnsi="Arial"/>
          <w:sz w:val="20"/>
          <w:szCs w:val="20"/>
        </w:rPr>
        <w:t xml:space="preserve"> My department had to show the museum that to get outside help such as funding we to communicate differently to the outside world. We had to explain that by marketing ourselves properly the </w:t>
      </w:r>
      <w:proofErr w:type="spellStart"/>
      <w:r w:rsidR="00CE71AA">
        <w:rPr>
          <w:rFonts w:ascii="Arial" w:hAnsi="Arial"/>
          <w:sz w:val="20"/>
          <w:szCs w:val="20"/>
        </w:rPr>
        <w:t>organisation</w:t>
      </w:r>
      <w:proofErr w:type="spellEnd"/>
      <w:r w:rsidR="00CE71AA">
        <w:rPr>
          <w:rFonts w:ascii="Arial" w:hAnsi="Arial"/>
          <w:sz w:val="20"/>
          <w:szCs w:val="20"/>
        </w:rPr>
        <w:t xml:space="preserve"> would be in an overall stronger position, financially and within the region. We did lots of talking, lots of meetings, looks of cake was consumed. We didn’t want to make people feel isolated or like they weren’t being listened to. </w:t>
      </w:r>
    </w:p>
    <w:p w14:paraId="7926DD72" w14:textId="77777777" w:rsidR="00CE71AA" w:rsidRDefault="00CE71AA">
      <w:pPr>
        <w:rPr>
          <w:rFonts w:ascii="Arial" w:hAnsi="Arial"/>
          <w:sz w:val="20"/>
          <w:szCs w:val="20"/>
        </w:rPr>
      </w:pPr>
    </w:p>
    <w:p w14:paraId="1FC5A62F" w14:textId="32D3513D" w:rsidR="00CE71AA" w:rsidRDefault="00CE71AA">
      <w:pPr>
        <w:rPr>
          <w:rFonts w:ascii="Arial" w:hAnsi="Arial"/>
          <w:sz w:val="20"/>
          <w:szCs w:val="20"/>
        </w:rPr>
      </w:pPr>
      <w:r w:rsidRPr="0074299A">
        <w:rPr>
          <w:rFonts w:ascii="Arial" w:hAnsi="Arial"/>
          <w:b/>
          <w:sz w:val="20"/>
          <w:szCs w:val="20"/>
        </w:rPr>
        <w:t>DB</w:t>
      </w:r>
      <w:r>
        <w:rPr>
          <w:rFonts w:ascii="Arial" w:hAnsi="Arial"/>
          <w:sz w:val="20"/>
          <w:szCs w:val="20"/>
        </w:rPr>
        <w:t xml:space="preserve">: I think this question comes back to leadership. You have to think long term. </w:t>
      </w:r>
    </w:p>
    <w:p w14:paraId="5C473544" w14:textId="77777777" w:rsidR="00CE71AA" w:rsidRDefault="00CE71AA">
      <w:pPr>
        <w:rPr>
          <w:rFonts w:ascii="Arial" w:hAnsi="Arial"/>
          <w:sz w:val="20"/>
          <w:szCs w:val="20"/>
        </w:rPr>
      </w:pPr>
    </w:p>
    <w:p w14:paraId="6FE05B56" w14:textId="1B8225C1" w:rsidR="00CE71AA" w:rsidRDefault="00CE71AA">
      <w:pPr>
        <w:rPr>
          <w:rFonts w:ascii="Arial" w:hAnsi="Arial"/>
          <w:sz w:val="20"/>
          <w:szCs w:val="20"/>
        </w:rPr>
      </w:pPr>
      <w:r w:rsidRPr="0074299A">
        <w:rPr>
          <w:rFonts w:ascii="Arial" w:hAnsi="Arial"/>
          <w:b/>
          <w:sz w:val="20"/>
          <w:szCs w:val="20"/>
        </w:rPr>
        <w:t>JC</w:t>
      </w:r>
      <w:r>
        <w:rPr>
          <w:rFonts w:ascii="Arial" w:hAnsi="Arial"/>
          <w:sz w:val="20"/>
          <w:szCs w:val="20"/>
        </w:rPr>
        <w:t xml:space="preserve">: We are in an </w:t>
      </w:r>
      <w:r w:rsidR="00F92966">
        <w:rPr>
          <w:rFonts w:ascii="Arial" w:hAnsi="Arial"/>
          <w:sz w:val="20"/>
          <w:szCs w:val="20"/>
        </w:rPr>
        <w:t>privileged</w:t>
      </w:r>
      <w:r>
        <w:rPr>
          <w:rFonts w:ascii="Arial" w:hAnsi="Arial"/>
          <w:sz w:val="20"/>
          <w:szCs w:val="20"/>
        </w:rPr>
        <w:t xml:space="preserve"> position to have an external perspective and can relay this back internally to advocate the change. Don’t be afraid to use that knowledge it’s a powerful </w:t>
      </w:r>
      <w:r>
        <w:rPr>
          <w:rFonts w:ascii="Arial" w:hAnsi="Arial"/>
          <w:sz w:val="20"/>
          <w:szCs w:val="20"/>
        </w:rPr>
        <w:lastRenderedPageBreak/>
        <w:t xml:space="preserve">position. I would also say that its important to come into decisions at the beginning rather than being handed something that has already been decided upon. </w:t>
      </w:r>
    </w:p>
    <w:p w14:paraId="69DDBB10" w14:textId="77777777" w:rsidR="00CE71AA" w:rsidRDefault="00CE71AA">
      <w:pPr>
        <w:rPr>
          <w:rFonts w:ascii="Arial" w:hAnsi="Arial"/>
          <w:sz w:val="20"/>
          <w:szCs w:val="20"/>
        </w:rPr>
      </w:pPr>
    </w:p>
    <w:p w14:paraId="0ABA8823" w14:textId="43B0976B" w:rsidR="00CE71AA" w:rsidRDefault="00120716">
      <w:pPr>
        <w:rPr>
          <w:rFonts w:ascii="Arial" w:hAnsi="Arial"/>
          <w:sz w:val="20"/>
          <w:szCs w:val="20"/>
        </w:rPr>
      </w:pPr>
      <w:r w:rsidRPr="0074299A">
        <w:rPr>
          <w:rFonts w:ascii="Arial" w:hAnsi="Arial"/>
          <w:b/>
          <w:sz w:val="20"/>
          <w:szCs w:val="20"/>
        </w:rPr>
        <w:t>WW</w:t>
      </w:r>
      <w:r>
        <w:rPr>
          <w:rFonts w:ascii="Arial" w:hAnsi="Arial"/>
          <w:sz w:val="20"/>
          <w:szCs w:val="20"/>
        </w:rPr>
        <w:t xml:space="preserve">: I come back to the trust and to find networks of people within the </w:t>
      </w:r>
      <w:proofErr w:type="spellStart"/>
      <w:r>
        <w:rPr>
          <w:rFonts w:ascii="Arial" w:hAnsi="Arial"/>
          <w:sz w:val="20"/>
          <w:szCs w:val="20"/>
        </w:rPr>
        <w:t>organisation</w:t>
      </w:r>
      <w:proofErr w:type="spellEnd"/>
      <w:r>
        <w:rPr>
          <w:rFonts w:ascii="Arial" w:hAnsi="Arial"/>
          <w:sz w:val="20"/>
          <w:szCs w:val="20"/>
        </w:rPr>
        <w:t xml:space="preserve"> at all levels who will respect your point of view. </w:t>
      </w:r>
    </w:p>
    <w:p w14:paraId="0DBCAB81" w14:textId="0C6ADD79" w:rsidR="0056053F" w:rsidRDefault="007B3D4C">
      <w:pPr>
        <w:rPr>
          <w:rFonts w:ascii="Arial" w:hAnsi="Arial"/>
          <w:sz w:val="20"/>
          <w:szCs w:val="20"/>
        </w:rPr>
      </w:pPr>
      <w:r>
        <w:rPr>
          <w:rFonts w:ascii="Arial" w:hAnsi="Arial"/>
          <w:sz w:val="20"/>
          <w:szCs w:val="20"/>
        </w:rPr>
        <w:t xml:space="preserve"> </w:t>
      </w:r>
    </w:p>
    <w:p w14:paraId="35A69FBA" w14:textId="4976AF99" w:rsidR="00A40D4F" w:rsidRDefault="00A40D4F">
      <w:pPr>
        <w:rPr>
          <w:rFonts w:ascii="Arial" w:hAnsi="Arial"/>
          <w:b/>
          <w:sz w:val="20"/>
          <w:szCs w:val="20"/>
        </w:rPr>
      </w:pPr>
      <w:r w:rsidRPr="00A40D4F">
        <w:rPr>
          <w:rFonts w:ascii="Arial" w:hAnsi="Arial"/>
          <w:b/>
          <w:sz w:val="20"/>
          <w:szCs w:val="20"/>
        </w:rPr>
        <w:t>Jackie from NMRN</w:t>
      </w:r>
    </w:p>
    <w:p w14:paraId="297E3422" w14:textId="787B6CB0" w:rsidR="00062972" w:rsidRDefault="00062972">
      <w:pPr>
        <w:rPr>
          <w:rFonts w:ascii="Arial" w:hAnsi="Arial"/>
          <w:b/>
          <w:sz w:val="20"/>
          <w:szCs w:val="20"/>
        </w:rPr>
      </w:pPr>
      <w:r>
        <w:rPr>
          <w:rFonts w:ascii="Arial" w:hAnsi="Arial"/>
          <w:b/>
          <w:sz w:val="20"/>
          <w:szCs w:val="20"/>
        </w:rPr>
        <w:t xml:space="preserve">How do we </w:t>
      </w:r>
      <w:proofErr w:type="spellStart"/>
      <w:r>
        <w:rPr>
          <w:rFonts w:ascii="Arial" w:hAnsi="Arial"/>
          <w:b/>
          <w:sz w:val="20"/>
          <w:szCs w:val="20"/>
        </w:rPr>
        <w:t>monetise</w:t>
      </w:r>
      <w:proofErr w:type="spellEnd"/>
      <w:r>
        <w:rPr>
          <w:rFonts w:ascii="Arial" w:hAnsi="Arial"/>
          <w:b/>
          <w:sz w:val="20"/>
          <w:szCs w:val="20"/>
        </w:rPr>
        <w:t xml:space="preserve"> or see the monetary value in communications? </w:t>
      </w:r>
    </w:p>
    <w:p w14:paraId="32059180" w14:textId="77777777" w:rsidR="00F92966" w:rsidRDefault="00F92966">
      <w:pPr>
        <w:rPr>
          <w:rFonts w:ascii="Arial" w:hAnsi="Arial"/>
          <w:b/>
          <w:sz w:val="20"/>
          <w:szCs w:val="20"/>
        </w:rPr>
      </w:pPr>
    </w:p>
    <w:p w14:paraId="4913191C" w14:textId="73A0BCE4" w:rsidR="00062972" w:rsidRDefault="00062972">
      <w:pPr>
        <w:rPr>
          <w:rFonts w:ascii="Arial" w:hAnsi="Arial"/>
          <w:sz w:val="20"/>
          <w:szCs w:val="20"/>
        </w:rPr>
      </w:pPr>
      <w:r>
        <w:rPr>
          <w:rFonts w:ascii="Arial" w:hAnsi="Arial"/>
          <w:b/>
          <w:sz w:val="20"/>
          <w:szCs w:val="20"/>
        </w:rPr>
        <w:t xml:space="preserve">WW: </w:t>
      </w:r>
      <w:r w:rsidR="008D6DA7" w:rsidRPr="00600A56">
        <w:rPr>
          <w:rFonts w:ascii="Arial" w:hAnsi="Arial"/>
          <w:sz w:val="20"/>
          <w:szCs w:val="20"/>
        </w:rPr>
        <w:t>We can’t make water in</w:t>
      </w:r>
      <w:r w:rsidR="00F92966">
        <w:rPr>
          <w:rFonts w:ascii="Arial" w:hAnsi="Arial"/>
          <w:sz w:val="20"/>
          <w:szCs w:val="20"/>
        </w:rPr>
        <w:t>to</w:t>
      </w:r>
      <w:r w:rsidR="008D6DA7" w:rsidRPr="00600A56">
        <w:rPr>
          <w:rFonts w:ascii="Arial" w:hAnsi="Arial"/>
          <w:sz w:val="20"/>
          <w:szCs w:val="20"/>
        </w:rPr>
        <w:t xml:space="preserve"> wine but I would say that coverage does equal visitors </w:t>
      </w:r>
      <w:r w:rsidR="00600A56" w:rsidRPr="00600A56">
        <w:rPr>
          <w:rFonts w:ascii="Arial" w:hAnsi="Arial"/>
          <w:sz w:val="20"/>
          <w:szCs w:val="20"/>
        </w:rPr>
        <w:t>who will spend money.</w:t>
      </w:r>
    </w:p>
    <w:p w14:paraId="5B14D0CE" w14:textId="1AABB531" w:rsidR="00600A56" w:rsidRDefault="00600A56">
      <w:pPr>
        <w:rPr>
          <w:rFonts w:ascii="Arial" w:hAnsi="Arial"/>
          <w:sz w:val="20"/>
          <w:szCs w:val="20"/>
        </w:rPr>
      </w:pPr>
      <w:r w:rsidRPr="00600A56">
        <w:rPr>
          <w:rFonts w:ascii="Arial" w:hAnsi="Arial"/>
          <w:b/>
          <w:sz w:val="20"/>
          <w:szCs w:val="20"/>
        </w:rPr>
        <w:t>SA</w:t>
      </w:r>
      <w:r>
        <w:rPr>
          <w:rFonts w:ascii="Arial" w:hAnsi="Arial"/>
          <w:sz w:val="20"/>
          <w:szCs w:val="20"/>
        </w:rPr>
        <w:t xml:space="preserve">: You can </w:t>
      </w:r>
      <w:proofErr w:type="spellStart"/>
      <w:r>
        <w:rPr>
          <w:rFonts w:ascii="Arial" w:hAnsi="Arial"/>
          <w:sz w:val="20"/>
          <w:szCs w:val="20"/>
        </w:rPr>
        <w:t>monetise</w:t>
      </w:r>
      <w:proofErr w:type="spellEnd"/>
      <w:r>
        <w:rPr>
          <w:rFonts w:ascii="Arial" w:hAnsi="Arial"/>
          <w:sz w:val="20"/>
          <w:szCs w:val="20"/>
        </w:rPr>
        <w:t xml:space="preserve"> other aspects of the building such as filming. I also think its really important to improve partnership working and to work closely with tourist bodies such as Visit England. </w:t>
      </w:r>
      <w:r w:rsidR="004475D2">
        <w:rPr>
          <w:rFonts w:ascii="Arial" w:hAnsi="Arial"/>
          <w:sz w:val="20"/>
          <w:szCs w:val="20"/>
        </w:rPr>
        <w:t xml:space="preserve">I would also suggest setting metrics or measurements for success. </w:t>
      </w:r>
    </w:p>
    <w:p w14:paraId="4852DC89" w14:textId="77777777" w:rsidR="00F92966" w:rsidRDefault="00F92966">
      <w:pPr>
        <w:rPr>
          <w:rFonts w:ascii="Arial" w:hAnsi="Arial"/>
          <w:sz w:val="20"/>
          <w:szCs w:val="20"/>
        </w:rPr>
      </w:pPr>
    </w:p>
    <w:p w14:paraId="3F3CAB99" w14:textId="7BEF5676" w:rsidR="004475D2" w:rsidRDefault="00514AA5">
      <w:pPr>
        <w:rPr>
          <w:rFonts w:ascii="Arial" w:hAnsi="Arial"/>
          <w:sz w:val="20"/>
          <w:szCs w:val="20"/>
        </w:rPr>
      </w:pPr>
      <w:r w:rsidRPr="00D42D83">
        <w:rPr>
          <w:rFonts w:ascii="Arial" w:hAnsi="Arial"/>
          <w:b/>
          <w:sz w:val="20"/>
          <w:szCs w:val="20"/>
        </w:rPr>
        <w:t>JC</w:t>
      </w:r>
      <w:r>
        <w:rPr>
          <w:rFonts w:ascii="Arial" w:hAnsi="Arial"/>
          <w:sz w:val="20"/>
          <w:szCs w:val="20"/>
        </w:rPr>
        <w:t xml:space="preserve">: You can use traditional KPIs or AVE to measure success but I would also say that out of coverage comes sponsorship and the development team can work with you to generate money for the </w:t>
      </w:r>
      <w:proofErr w:type="spellStart"/>
      <w:r>
        <w:rPr>
          <w:rFonts w:ascii="Arial" w:hAnsi="Arial"/>
          <w:sz w:val="20"/>
          <w:szCs w:val="20"/>
        </w:rPr>
        <w:t>organisation</w:t>
      </w:r>
      <w:proofErr w:type="spellEnd"/>
      <w:r>
        <w:rPr>
          <w:rFonts w:ascii="Arial" w:hAnsi="Arial"/>
          <w:sz w:val="20"/>
          <w:szCs w:val="20"/>
        </w:rPr>
        <w:t xml:space="preserve">. </w:t>
      </w:r>
    </w:p>
    <w:p w14:paraId="2F122460" w14:textId="77777777" w:rsidR="00D42D83" w:rsidRDefault="00D42D83">
      <w:pPr>
        <w:rPr>
          <w:rFonts w:ascii="Arial" w:hAnsi="Arial"/>
          <w:sz w:val="20"/>
          <w:szCs w:val="20"/>
        </w:rPr>
      </w:pPr>
    </w:p>
    <w:p w14:paraId="660A4360" w14:textId="77777777" w:rsidR="00D42D83" w:rsidRDefault="00D42D83">
      <w:pPr>
        <w:rPr>
          <w:rFonts w:ascii="Arial" w:hAnsi="Arial"/>
          <w:sz w:val="20"/>
          <w:szCs w:val="20"/>
        </w:rPr>
      </w:pPr>
    </w:p>
    <w:p w14:paraId="7018A142" w14:textId="77777777" w:rsidR="00514AA5" w:rsidRPr="004475D2" w:rsidRDefault="00514AA5">
      <w:pPr>
        <w:rPr>
          <w:rFonts w:ascii="Arial" w:hAnsi="Arial"/>
          <w:sz w:val="20"/>
          <w:szCs w:val="20"/>
        </w:rPr>
      </w:pPr>
    </w:p>
    <w:p w14:paraId="09485AA0" w14:textId="77777777" w:rsidR="00600A56" w:rsidRPr="00A40D4F" w:rsidRDefault="00600A56">
      <w:pPr>
        <w:rPr>
          <w:rFonts w:ascii="Arial" w:hAnsi="Arial"/>
          <w:b/>
          <w:sz w:val="20"/>
          <w:szCs w:val="20"/>
        </w:rPr>
      </w:pPr>
    </w:p>
    <w:p w14:paraId="544A8254" w14:textId="77777777" w:rsidR="00A40D4F" w:rsidRPr="008E2CC8" w:rsidRDefault="00A40D4F">
      <w:pPr>
        <w:rPr>
          <w:rFonts w:ascii="Arial" w:hAnsi="Arial"/>
          <w:sz w:val="20"/>
          <w:szCs w:val="20"/>
        </w:rPr>
      </w:pPr>
    </w:p>
    <w:p w14:paraId="397831C3" w14:textId="77777777" w:rsidR="00A23985" w:rsidRPr="008E2CC8" w:rsidRDefault="00A23985">
      <w:pPr>
        <w:rPr>
          <w:rFonts w:ascii="Arial" w:hAnsi="Arial"/>
          <w:sz w:val="20"/>
          <w:szCs w:val="20"/>
        </w:rPr>
      </w:pPr>
    </w:p>
    <w:sectPr w:rsidR="00A23985" w:rsidRPr="008E2CC8" w:rsidSect="004F12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12"/>
    <w:rsid w:val="00006E4F"/>
    <w:rsid w:val="00062972"/>
    <w:rsid w:val="00082C18"/>
    <w:rsid w:val="0009443B"/>
    <w:rsid w:val="00120716"/>
    <w:rsid w:val="00182BFA"/>
    <w:rsid w:val="001865D1"/>
    <w:rsid w:val="001B7519"/>
    <w:rsid w:val="00215AAA"/>
    <w:rsid w:val="002710FC"/>
    <w:rsid w:val="002A02CF"/>
    <w:rsid w:val="004475D2"/>
    <w:rsid w:val="004F1220"/>
    <w:rsid w:val="00514AA5"/>
    <w:rsid w:val="00527378"/>
    <w:rsid w:val="00530769"/>
    <w:rsid w:val="00557268"/>
    <w:rsid w:val="0056053F"/>
    <w:rsid w:val="00573CA9"/>
    <w:rsid w:val="005A785B"/>
    <w:rsid w:val="005B6B3E"/>
    <w:rsid w:val="00600A56"/>
    <w:rsid w:val="006C73E5"/>
    <w:rsid w:val="00701B56"/>
    <w:rsid w:val="0074299A"/>
    <w:rsid w:val="007865EA"/>
    <w:rsid w:val="007B3D4C"/>
    <w:rsid w:val="007F0612"/>
    <w:rsid w:val="00834A03"/>
    <w:rsid w:val="008B69B5"/>
    <w:rsid w:val="008D6DA7"/>
    <w:rsid w:val="008E2CC8"/>
    <w:rsid w:val="008E7B96"/>
    <w:rsid w:val="00A11225"/>
    <w:rsid w:val="00A23985"/>
    <w:rsid w:val="00A40D4F"/>
    <w:rsid w:val="00CB40C4"/>
    <w:rsid w:val="00CE71AA"/>
    <w:rsid w:val="00D0237E"/>
    <w:rsid w:val="00D13A4A"/>
    <w:rsid w:val="00D42D83"/>
    <w:rsid w:val="00E76255"/>
    <w:rsid w:val="00F9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25ECC"/>
  <w14:defaultImageDpi w14:val="300"/>
  <w15:docId w15:val="{5E618DF2-E806-4B7E-82D3-48B25485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3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Sluter</dc:creator>
  <cp:keywords/>
  <dc:description/>
  <cp:lastModifiedBy>Jenny Stewart</cp:lastModifiedBy>
  <cp:revision>2</cp:revision>
  <dcterms:created xsi:type="dcterms:W3CDTF">2016-11-24T17:48:00Z</dcterms:created>
  <dcterms:modified xsi:type="dcterms:W3CDTF">2016-11-24T17:48:00Z</dcterms:modified>
</cp:coreProperties>
</file>